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A77C82462C14510972F593E1CEE9E1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82159F" w:rsidRPr="0082159F" w:rsidRDefault="0082159F" w:rsidP="00545F85">
            <w:pPr>
              <w:spacing w:line="246" w:lineRule="exact"/>
              <w:ind w:left="0" w:firstLine="0"/>
              <w:jc w:val="left"/>
              <w:rPr>
                <w:sz w:val="22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A77C82462C14510972F593E1CEE9E1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2159F" w:rsidRDefault="0082159F" w:rsidP="0082159F">
      <w:pPr>
        <w:pStyle w:val="1"/>
      </w:pPr>
      <w:bookmarkStart w:id="0" w:name="_GoBack"/>
      <w:r>
        <w:t>О Федеральном законе "О внесении изменений</w:t>
      </w:r>
    </w:p>
    <w:p w:rsidR="0082159F" w:rsidRDefault="0082159F" w:rsidP="0082159F">
      <w:pPr>
        <w:pStyle w:val="2"/>
      </w:pPr>
      <w:r>
        <w:t>в статьи 7.32</w:t>
      </w:r>
      <w:r>
        <w:rPr>
          <w:vertAlign w:val="superscript"/>
        </w:rPr>
        <w:t>3</w:t>
      </w:r>
      <w:r>
        <w:t xml:space="preserve"> и 23.83 Кодекса Российской Федерации</w:t>
      </w:r>
    </w:p>
    <w:p w:rsidR="0082159F" w:rsidRDefault="0082159F" w:rsidP="0082159F">
      <w:pPr>
        <w:pStyle w:val="2"/>
      </w:pPr>
      <w:r>
        <w:t>об административных правонарушениях"</w:t>
      </w:r>
    </w:p>
    <w:bookmarkEnd w:id="0"/>
    <w:p w:rsidR="0082159F" w:rsidRPr="0082159F" w:rsidRDefault="0082159F" w:rsidP="0082159F">
      <w:pPr>
        <w:pStyle w:val="2"/>
      </w:pPr>
    </w:p>
    <w:p w:rsidR="0082159F" w:rsidRDefault="0082159F" w:rsidP="0082159F">
      <w:pPr>
        <w:pStyle w:val="2"/>
        <w:rPr>
          <w:rFonts w:cs="Arial"/>
        </w:rPr>
      </w:pPr>
    </w:p>
    <w:p w:rsidR="0082159F" w:rsidRDefault="0082159F" w:rsidP="0082159F">
      <w:pPr>
        <w:pStyle w:val="2"/>
        <w:rPr>
          <w:rFonts w:cs="Arial"/>
        </w:rPr>
      </w:pPr>
    </w:p>
    <w:p w:rsidR="0082159F" w:rsidRDefault="0082159F">
      <w:r>
        <w:t>Рассмотрев принятый Государственной Думой Федерального Собрания Российской Федерации 9 декабря 2020 года Федеральный закон "О внесении изменений в статьи 7.32</w:t>
      </w:r>
      <w:r>
        <w:rPr>
          <w:vertAlign w:val="superscript"/>
        </w:rPr>
        <w:t>3</w:t>
      </w:r>
      <w:r>
        <w:t xml:space="preserve"> и 23.83 Кодекса Российской Федерации об административных правонарушениях",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82159F" w:rsidRDefault="0082159F"/>
    <w:p w:rsidR="0082159F" w:rsidRDefault="0082159F" w:rsidP="0082159F">
      <w:r>
        <w:t>1. Одобрить Федеральный закон "О внесении изменений в статьи 7.32</w:t>
      </w:r>
      <w:r>
        <w:rPr>
          <w:vertAlign w:val="superscript"/>
        </w:rPr>
        <w:t>3</w:t>
      </w:r>
      <w:r>
        <w:t xml:space="preserve"> и 23.83 Кодекса Российской Федерации об административных правонарушениях".</w:t>
      </w:r>
    </w:p>
    <w:p w:rsidR="0082159F" w:rsidRDefault="0082159F" w:rsidP="0082159F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545F85" w:rsidRDefault="00545F85" w:rsidP="0082159F"/>
    <w:p w:rsidR="00545F85" w:rsidRDefault="00545F85" w:rsidP="0082159F"/>
    <w:p w:rsidR="00055E15" w:rsidRDefault="0082159F" w:rsidP="00B31E4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055E15">
        <w:t>В.И. МАТВИЕНКО</w:t>
      </w:r>
    </w:p>
    <w:p w:rsidR="00545F85" w:rsidRDefault="00545F85" w:rsidP="00545F85">
      <w:pPr>
        <w:pStyle w:val="af"/>
      </w:pPr>
    </w:p>
    <w:p w:rsidR="00B31E42" w:rsidRDefault="00B31E42" w:rsidP="00545F85">
      <w:pPr>
        <w:pStyle w:val="af"/>
      </w:pPr>
      <w:r>
        <w:t>Москва</w:t>
      </w:r>
    </w:p>
    <w:p w:rsidR="00B31E42" w:rsidRDefault="00B31E42" w:rsidP="00545F85">
      <w:pPr>
        <w:pStyle w:val="af"/>
      </w:pPr>
      <w:r>
        <w:t>16 декабря 2020 года</w:t>
      </w:r>
    </w:p>
    <w:p w:rsidR="00B31E42" w:rsidRDefault="00B31E42" w:rsidP="00545F85">
      <w:pPr>
        <w:pStyle w:val="af"/>
      </w:pPr>
      <w:r>
        <w:t>№ 568-СФ</w:t>
      </w:r>
    </w:p>
    <w:sectPr w:rsidR="00B31E42">
      <w:headerReference w:type="default" r:id="rId8"/>
      <w:footerReference w:type="default" r:id="rId9"/>
      <w:footerReference w:type="first" r:id="rId10"/>
      <w:pgSz w:w="11907" w:h="16840"/>
      <w:pgMar w:top="794" w:right="851" w:bottom="1134" w:left="851" w:header="709" w:footer="709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0D8" w:rsidRDefault="00D640D8">
      <w:pPr>
        <w:spacing w:line="240" w:lineRule="auto"/>
      </w:pPr>
      <w:r>
        <w:separator/>
      </w:r>
    </w:p>
  </w:endnote>
  <w:endnote w:type="continuationSeparator" w:id="0">
    <w:p w:rsidR="00D640D8" w:rsidRDefault="00D640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858CE4A-FC4C-419E-B5E0-B4F436337AE9}"/>
    <w:embedBold r:id="rId2" w:fontKey="{E4FCE3FB-C160-43FD-9D42-C37F42D3652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869631C-A6C2-4381-BC09-3D56A3F028D6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D640D8">
    <w:pPr>
      <w:pStyle w:val="a9"/>
      <w:rPr>
        <w:lang w:val="en-US"/>
      </w:rPr>
    </w:pPr>
    <w:r>
      <w:fldChar w:fldCharType="begin"/>
    </w:r>
    <w:r>
      <w:instrText xml:space="preserve"> FILENAME  \* MERGEFORMAT </w:instrText>
    </w:r>
    <w:r>
      <w:fldChar w:fldCharType="separate"/>
    </w:r>
    <w:r w:rsidR="00B31E42">
      <w:rPr>
        <w:noProof/>
      </w:rPr>
      <w:t>fk5769.docx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B49C2">
      <w:rPr>
        <w:noProof/>
      </w:rPr>
      <w:t>16.12.20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31E4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055E15" w:rsidRDefault="007922F3" w:rsidP="00055E15">
    <w:pPr>
      <w:pStyle w:val="a9"/>
    </w:pPr>
    <w:fldSimple w:instr=" FILENAME  \* MERGEFORMAT ">
      <w:r w:rsidR="00B31E42">
        <w:rPr>
          <w:noProof/>
        </w:rPr>
        <w:t>fk5769.docx</w:t>
      </w:r>
    </w:fldSimple>
    <w:r w:rsidR="00055E15">
      <w:t xml:space="preserve">   </w:t>
    </w:r>
    <w:fldSimple w:instr=" USERINITIALS  \* MERGEFORMAT ">
      <w:r w:rsidR="00B31E42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0D8" w:rsidRDefault="00D640D8">
      <w:pPr>
        <w:spacing w:line="240" w:lineRule="auto"/>
      </w:pPr>
      <w:r>
        <w:separator/>
      </w:r>
    </w:p>
  </w:footnote>
  <w:footnote w:type="continuationSeparator" w:id="0">
    <w:p w:rsidR="00D640D8" w:rsidRDefault="00D640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31E4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5D0"/>
    <w:rsid w:val="00055E15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A55D0"/>
    <w:rsid w:val="005B2AEB"/>
    <w:rsid w:val="00720496"/>
    <w:rsid w:val="00723EF8"/>
    <w:rsid w:val="0078182C"/>
    <w:rsid w:val="007922F3"/>
    <w:rsid w:val="0082159F"/>
    <w:rsid w:val="00885B74"/>
    <w:rsid w:val="00910EF7"/>
    <w:rsid w:val="00A82E08"/>
    <w:rsid w:val="00AA344E"/>
    <w:rsid w:val="00B07D98"/>
    <w:rsid w:val="00B31E42"/>
    <w:rsid w:val="00B33546"/>
    <w:rsid w:val="00B67711"/>
    <w:rsid w:val="00CF731B"/>
    <w:rsid w:val="00D640D8"/>
    <w:rsid w:val="00DA769E"/>
    <w:rsid w:val="00E02685"/>
    <w:rsid w:val="00EB49C2"/>
    <w:rsid w:val="00F178A8"/>
    <w:rsid w:val="00F2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14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A77C82462C14510972F593E1CEE9E1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FE2DBD-6D20-4DE2-8E20-9179C82AF761}"/>
      </w:docPartPr>
      <w:docPartBody>
        <w:p w:rsidR="00302754" w:rsidRDefault="00302754">
          <w:pPr>
            <w:pStyle w:val="AA77C82462C14510972F593E1CEE9E1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754"/>
    <w:rsid w:val="00302754"/>
    <w:rsid w:val="0038183F"/>
    <w:rsid w:val="00FB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A77C82462C14510972F593E1CEE9E12">
    <w:name w:val="AA77C82462C14510972F593E1CEE9E1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A77C82462C14510972F593E1CEE9E12">
    <w:name w:val="AA77C82462C14510972F593E1CEE9E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FK11.12.2020 FK11.12.2020 </dc:description>
  <cp:lastModifiedBy>Assistant</cp:lastModifiedBy>
  <cp:revision>4</cp:revision>
  <cp:lastPrinted>2020-12-11T11:28:00Z</cp:lastPrinted>
  <dcterms:created xsi:type="dcterms:W3CDTF">2020-12-11T08:09:00Z</dcterms:created>
  <dcterms:modified xsi:type="dcterms:W3CDTF">2020-12-16T09:25:00Z</dcterms:modified>
</cp:coreProperties>
</file>