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FE429702C364312A0A12B67C5081D4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24087" w:rsidRDefault="00545F85" w:rsidP="00E2408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FE429702C364312A0A12B67C5081D4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24087" w:rsidRDefault="00E24087" w:rsidP="00E24087">
      <w:pPr>
        <w:pStyle w:val="1"/>
      </w:pPr>
      <w:r>
        <w:t xml:space="preserve">О Федеральном законе "О внесении изменений </w:t>
      </w:r>
    </w:p>
    <w:p w:rsidR="00E24087" w:rsidRPr="00E24087" w:rsidRDefault="00E24087" w:rsidP="00E24087">
      <w:pPr>
        <w:pStyle w:val="2"/>
      </w:pPr>
      <w:r w:rsidRPr="00E24087">
        <w:t xml:space="preserve">в отдельные законодательные акты </w:t>
      </w:r>
    </w:p>
    <w:p w:rsidR="00E24087" w:rsidRPr="00E24087" w:rsidRDefault="00E24087" w:rsidP="00E24087">
      <w:pPr>
        <w:pStyle w:val="2"/>
      </w:pPr>
      <w:r w:rsidRPr="00E24087">
        <w:t xml:space="preserve">Российской Федерации" </w:t>
      </w:r>
    </w:p>
    <w:p w:rsidR="00E24087" w:rsidRPr="00E24087" w:rsidRDefault="00E24087" w:rsidP="00E24087">
      <w:pPr>
        <w:pStyle w:val="2"/>
      </w:pPr>
    </w:p>
    <w:p w:rsidR="00E24087" w:rsidRDefault="00E24087" w:rsidP="00E24087">
      <w:pPr>
        <w:pStyle w:val="2"/>
      </w:pPr>
    </w:p>
    <w:p w:rsidR="00E24087" w:rsidRDefault="00E24087" w:rsidP="00E24087">
      <w:pPr>
        <w:pStyle w:val="2"/>
      </w:pPr>
    </w:p>
    <w:p w:rsidR="00E24087" w:rsidRDefault="00E24087">
      <w:r>
        <w:t xml:space="preserve">Рассмотрев принятый Государственной Думой Федерального Собрания Российской Федерации 22 апреля 2026 года Федеральный закон "О внесении изменений в отдельные законодательные акты Российской Федерации" (проект № 1106851-8), в соответствии с частью 4 статьи 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24087" w:rsidRDefault="00E24087"/>
    <w:p w:rsidR="00E24087" w:rsidRDefault="00E24087" w:rsidP="00E24087">
      <w:r>
        <w:t xml:space="preserve">1. Одобрить Федеральный закон "О внесении изменений </w:t>
      </w:r>
      <w:r>
        <w:br/>
        <w:t>в отдельные законодательные акты Российской Федерации".</w:t>
      </w:r>
    </w:p>
    <w:p w:rsidR="00E24087" w:rsidRDefault="00E24087" w:rsidP="00E24087">
      <w:r>
        <w:t>2. Настоящее постановление вступает в силу со дня его принятия.</w:t>
      </w:r>
    </w:p>
    <w:p w:rsidR="00E24087" w:rsidRDefault="00E24087" w:rsidP="00E24087"/>
    <w:p w:rsidR="00E24087" w:rsidRDefault="00E24087" w:rsidP="00E24087"/>
    <w:p w:rsidR="00E24087" w:rsidRDefault="00E24087" w:rsidP="00E24087"/>
    <w:p w:rsidR="00766602" w:rsidRDefault="00E24087" w:rsidP="003A15F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766602">
        <w:tab/>
        <w:t>В.И. МАТВИЕНКО</w:t>
      </w:r>
    </w:p>
    <w:p w:rsidR="00E24087" w:rsidRDefault="00E24087" w:rsidP="00E24087">
      <w:pPr>
        <w:pStyle w:val="ac"/>
      </w:pPr>
    </w:p>
    <w:p w:rsidR="003A15FB" w:rsidRDefault="003A15FB" w:rsidP="003A15FB">
      <w:pPr>
        <w:pStyle w:val="ac"/>
      </w:pPr>
      <w:r>
        <w:t>Москва</w:t>
      </w:r>
    </w:p>
    <w:p w:rsidR="003A15FB" w:rsidRDefault="003A15FB" w:rsidP="003A15FB">
      <w:pPr>
        <w:pStyle w:val="ac"/>
      </w:pPr>
      <w:r>
        <w:t>29 апреля 2026 года</w:t>
      </w:r>
    </w:p>
    <w:p w:rsidR="003A15FB" w:rsidRDefault="003A15FB" w:rsidP="003A15FB">
      <w:pPr>
        <w:pStyle w:val="ac"/>
      </w:pPr>
      <w:r>
        <w:t>№ 1</w:t>
      </w:r>
      <w:r>
        <w:rPr>
          <w:lang w:val="en-US"/>
        </w:rPr>
        <w:t>55</w:t>
      </w:r>
      <w:r>
        <w:t>-СФ</w:t>
      </w:r>
      <w:bookmarkStart w:id="0" w:name="_GoBack"/>
      <w:bookmarkEnd w:id="0"/>
    </w:p>
    <w:sectPr w:rsidR="003A15F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B8D" w:rsidRDefault="00885B8D">
      <w:pPr>
        <w:spacing w:line="240" w:lineRule="auto"/>
      </w:pPr>
      <w:r>
        <w:separator/>
      </w:r>
    </w:p>
  </w:endnote>
  <w:endnote w:type="continuationSeparator" w:id="0">
    <w:p w:rsidR="00885B8D" w:rsidRDefault="00885B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5C1B1DC-EE23-4334-8E5F-8C1DAC74EF1B}"/>
    <w:embedBold r:id="rId2" w:fontKey="{422DEBC5-1B61-497C-8481-C42CA567F9A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4716FA8-647D-41C0-A093-2A62D1BA8E7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6660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A15FB">
      <w:rPr>
        <w:noProof/>
      </w:rPr>
      <w:t>sa11087.docx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53A7C">
      <w:rPr>
        <w:noProof/>
      </w:rPr>
      <w:t>28.04.26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A15F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66602" w:rsidRDefault="00766602" w:rsidP="0076660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A15FB">
      <w:rPr>
        <w:noProof/>
      </w:rPr>
      <w:t>sa11087.docx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A15F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B8D" w:rsidRDefault="00885B8D">
      <w:pPr>
        <w:spacing w:line="240" w:lineRule="auto"/>
      </w:pPr>
      <w:r>
        <w:separator/>
      </w:r>
    </w:p>
  </w:footnote>
  <w:footnote w:type="continuationSeparator" w:id="0">
    <w:p w:rsidR="00885B8D" w:rsidRDefault="00885B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A15F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EE5"/>
    <w:rsid w:val="000D3F67"/>
    <w:rsid w:val="001057BD"/>
    <w:rsid w:val="00205211"/>
    <w:rsid w:val="002623D0"/>
    <w:rsid w:val="00274EE5"/>
    <w:rsid w:val="002A1E3D"/>
    <w:rsid w:val="002B772D"/>
    <w:rsid w:val="003114B9"/>
    <w:rsid w:val="003273F1"/>
    <w:rsid w:val="0035125E"/>
    <w:rsid w:val="00353A7C"/>
    <w:rsid w:val="003A15FB"/>
    <w:rsid w:val="00423816"/>
    <w:rsid w:val="00486FD5"/>
    <w:rsid w:val="004A68AB"/>
    <w:rsid w:val="00505068"/>
    <w:rsid w:val="00545F85"/>
    <w:rsid w:val="005B2AEB"/>
    <w:rsid w:val="00720496"/>
    <w:rsid w:val="00723EF8"/>
    <w:rsid w:val="00766602"/>
    <w:rsid w:val="0078182C"/>
    <w:rsid w:val="00885B74"/>
    <w:rsid w:val="00885B8D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24087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833232-62F4-4494-A311-0EF60213F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23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FE429702C364312A0A12B67C5081D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61D99B-84C5-4DE4-AD81-66409098663C}"/>
      </w:docPartPr>
      <w:docPartBody>
        <w:p w:rsidR="00D14D4D" w:rsidRDefault="00D14D4D">
          <w:pPr>
            <w:pStyle w:val="9FE429702C364312A0A12B67C5081D4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D4D"/>
    <w:rsid w:val="00544FDF"/>
    <w:rsid w:val="00D14D4D"/>
    <w:rsid w:val="00DD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FE429702C364312A0A12B67C5081D40">
    <w:name w:val="9FE429702C364312A0A12B67C5081D4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Волкова+</dc:creator>
  <cp:keywords/>
  <dc:description>SA27.04.2026 QA27.04.2026 </dc:description>
  <cp:lastModifiedBy>Жарков М.А.</cp:lastModifiedBy>
  <cp:revision>4</cp:revision>
  <cp:lastPrinted>2026-04-28T13:58:00Z</cp:lastPrinted>
  <dcterms:created xsi:type="dcterms:W3CDTF">2026-04-27T08:40:00Z</dcterms:created>
  <dcterms:modified xsi:type="dcterms:W3CDTF">2026-04-28T14:45:00Z</dcterms:modified>
</cp:coreProperties>
</file>