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11342860107347B29A2BFCE546062758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BE0D37" w:rsidRDefault="00545F85" w:rsidP="00BE0D37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11342860107347B29A2BFCE546062758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BE0D37" w:rsidRDefault="00BE0D37" w:rsidP="00BE0D37">
      <w:pPr>
        <w:pStyle w:val="1"/>
        <w:rPr>
          <w:rFonts w:cs="Arial"/>
          <w:bCs/>
        </w:rPr>
      </w:pPr>
      <w:r w:rsidRPr="004F43D5">
        <w:rPr>
          <w:rFonts w:cs="Arial"/>
        </w:rPr>
        <w:t xml:space="preserve">О Федеральном законе </w:t>
      </w:r>
      <w:r w:rsidRPr="00C54EBC">
        <w:rPr>
          <w:rFonts w:cs="Arial"/>
        </w:rPr>
        <w:t>"</w:t>
      </w:r>
      <w:r>
        <w:rPr>
          <w:rFonts w:cs="Arial"/>
          <w:bCs/>
        </w:rPr>
        <w:t>О внесении изменений</w:t>
      </w:r>
    </w:p>
    <w:p w:rsidR="00BE0D37" w:rsidRDefault="00BE0D37" w:rsidP="00BE0D37">
      <w:pPr>
        <w:pStyle w:val="2"/>
      </w:pPr>
      <w:r w:rsidRPr="00B7767F">
        <w:t>в Кодекс административ</w:t>
      </w:r>
      <w:r>
        <w:t>ного судопроизводства</w:t>
      </w:r>
    </w:p>
    <w:p w:rsidR="00BE0D37" w:rsidRPr="004F43D5" w:rsidRDefault="00BE0D37" w:rsidP="00BE0D37">
      <w:pPr>
        <w:pStyle w:val="2"/>
      </w:pPr>
      <w:r w:rsidRPr="00B7767F">
        <w:t>Российской Федерации</w:t>
      </w:r>
      <w:r w:rsidRPr="00C54EBC">
        <w:t>"</w:t>
      </w:r>
      <w:r w:rsidRPr="004F43D5">
        <w:t xml:space="preserve"> </w:t>
      </w:r>
    </w:p>
    <w:p w:rsidR="00BE0D37" w:rsidRDefault="00BE0D37" w:rsidP="00BE0D37">
      <w:pPr>
        <w:pStyle w:val="2"/>
      </w:pPr>
    </w:p>
    <w:p w:rsidR="00BE0D37" w:rsidRPr="004F43D5" w:rsidRDefault="00BE0D37" w:rsidP="00BE0D37">
      <w:pPr>
        <w:pStyle w:val="2"/>
      </w:pPr>
    </w:p>
    <w:p w:rsidR="00BE0D37" w:rsidRPr="004F43D5" w:rsidRDefault="00BE0D37" w:rsidP="00BE0D37">
      <w:pPr>
        <w:pStyle w:val="2"/>
      </w:pPr>
    </w:p>
    <w:p w:rsidR="00BE0D37" w:rsidRDefault="00BE0D37">
      <w:r w:rsidRPr="004F43D5">
        <w:t>Рассмотрев</w:t>
      </w:r>
      <w:r w:rsidRPr="00437275">
        <w:t xml:space="preserve"> принятый Государственной Думой Федерального </w:t>
      </w:r>
      <w:r w:rsidRPr="004F43D5">
        <w:t xml:space="preserve">Собрания Российской Федерации </w:t>
      </w:r>
      <w:r>
        <w:t>16 декабря</w:t>
      </w:r>
      <w:r w:rsidRPr="004F43D5">
        <w:t xml:space="preserve"> 20</w:t>
      </w:r>
      <w:r>
        <w:t>25</w:t>
      </w:r>
      <w:r w:rsidRPr="004F43D5">
        <w:t xml:space="preserve"> года Федеральный закон </w:t>
      </w:r>
      <w:r w:rsidRPr="00325D83">
        <w:t>"</w:t>
      </w:r>
      <w:r w:rsidRPr="00B7767F">
        <w:t>О внесении изменений в Кодекс административного судопроизводства Российской Федерации</w:t>
      </w:r>
      <w:r w:rsidRPr="00325D83">
        <w:t>",</w:t>
      </w:r>
      <w:r>
        <w:t xml:space="preserve"> в </w:t>
      </w:r>
      <w:r w:rsidRPr="00EF60FA">
        <w:t xml:space="preserve">соответствии с частью 4 статьи 105 Конституции Российской Федерации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BE0D37" w:rsidRDefault="00BE0D37"/>
    <w:p w:rsidR="00BE0D37" w:rsidRPr="00325D83" w:rsidRDefault="00BE0D37" w:rsidP="00BE0D37">
      <w:r w:rsidRPr="004F43D5">
        <w:t>1. Одобрить Федеральный закон</w:t>
      </w:r>
      <w:r w:rsidRPr="00004299">
        <w:t xml:space="preserve"> </w:t>
      </w:r>
      <w:r w:rsidRPr="00325D83">
        <w:t>"</w:t>
      </w:r>
      <w:r>
        <w:t>О внесении изменений в </w:t>
      </w:r>
      <w:r w:rsidRPr="00B7767F">
        <w:t>Кодекс административного судопроизводства Российской Федерации</w:t>
      </w:r>
      <w:r w:rsidRPr="00325D83">
        <w:t>".</w:t>
      </w:r>
    </w:p>
    <w:p w:rsidR="00BE0D37" w:rsidRPr="004F43D5" w:rsidRDefault="00BE0D37" w:rsidP="00BE0D37">
      <w:pPr>
        <w:rPr>
          <w:rFonts w:cs="Arial"/>
        </w:rPr>
      </w:pPr>
      <w:r w:rsidRPr="004F43D5">
        <w:rPr>
          <w:rFonts w:cs="Arial"/>
        </w:rPr>
        <w:t>2. Настоящее постановление вступает в силу со дня его принятия.</w:t>
      </w:r>
    </w:p>
    <w:p w:rsidR="00BE0D37" w:rsidRDefault="00BE0D37" w:rsidP="00BE0D37">
      <w:pPr>
        <w:rPr>
          <w:rFonts w:cs="Arial"/>
        </w:rPr>
      </w:pPr>
    </w:p>
    <w:p w:rsidR="00BE0D37" w:rsidRPr="00CA128B" w:rsidRDefault="00BE0D37" w:rsidP="00BE0D37">
      <w:pPr>
        <w:rPr>
          <w:rFonts w:cs="Arial"/>
        </w:rPr>
      </w:pPr>
    </w:p>
    <w:p w:rsidR="00BE0D37" w:rsidRDefault="00BE0D37" w:rsidP="00BE0D37"/>
    <w:p w:rsidR="00542B79" w:rsidRDefault="00542B79" w:rsidP="00542B79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2B79" w:rsidRDefault="00542B79" w:rsidP="00542B79">
      <w:pPr>
        <w:pStyle w:val="ac"/>
      </w:pPr>
    </w:p>
    <w:p w:rsidR="00542B79" w:rsidRDefault="00542B79" w:rsidP="00542B79">
      <w:pPr>
        <w:pStyle w:val="af"/>
      </w:pPr>
      <w:r>
        <w:t>Москва</w:t>
      </w:r>
    </w:p>
    <w:p w:rsidR="00542B79" w:rsidRDefault="00542B79" w:rsidP="00542B79">
      <w:pPr>
        <w:pStyle w:val="af"/>
      </w:pPr>
      <w:r>
        <w:t>19 декабря 2025 года</w:t>
      </w:r>
    </w:p>
    <w:p w:rsidR="00BE0D37" w:rsidRDefault="00542B79" w:rsidP="00542B79">
      <w:pPr>
        <w:pStyle w:val="ac"/>
      </w:pPr>
      <w:r>
        <w:t>№ 595-СФ</w:t>
      </w:r>
    </w:p>
    <w:sectPr w:rsidR="00BE0D37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62A2" w:rsidRDefault="008262A2">
      <w:pPr>
        <w:spacing w:line="240" w:lineRule="auto"/>
      </w:pPr>
      <w:r>
        <w:separator/>
      </w:r>
    </w:p>
  </w:endnote>
  <w:endnote w:type="continuationSeparator" w:id="0">
    <w:p w:rsidR="008262A2" w:rsidRDefault="008262A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2EADFE05-4AD3-465E-8BB9-5961E09C8B91}"/>
    <w:embedBold r:id="rId2" w:fontKey="{6644AA35-2242-43CE-8F82-C3BB5465AA55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D5263546-32C8-40C7-A547-4509B71F810B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786ECA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542B79">
      <w:rPr>
        <w:noProof/>
      </w:rPr>
      <w:t>qa10513.docx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C5353D">
      <w:rPr>
        <w:noProof/>
      </w:rPr>
      <w:t>19.12.25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542B79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786ECA" w:rsidRDefault="00786ECA" w:rsidP="00786ECA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542B79">
      <w:rPr>
        <w:noProof/>
      </w:rPr>
      <w:t>qa10513.docx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542B79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62A2" w:rsidRDefault="008262A2">
      <w:pPr>
        <w:spacing w:line="240" w:lineRule="auto"/>
      </w:pPr>
      <w:r>
        <w:separator/>
      </w:r>
    </w:p>
  </w:footnote>
  <w:footnote w:type="continuationSeparator" w:id="0">
    <w:p w:rsidR="008262A2" w:rsidRDefault="008262A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542B79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637E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2B79"/>
    <w:rsid w:val="00545F85"/>
    <w:rsid w:val="005B2AEB"/>
    <w:rsid w:val="00720496"/>
    <w:rsid w:val="00723EF8"/>
    <w:rsid w:val="0078182C"/>
    <w:rsid w:val="00786ECA"/>
    <w:rsid w:val="00796ECB"/>
    <w:rsid w:val="008262A2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BE0D37"/>
    <w:rsid w:val="00C5353D"/>
    <w:rsid w:val="00CF27C2"/>
    <w:rsid w:val="00CF731B"/>
    <w:rsid w:val="00DA769E"/>
    <w:rsid w:val="00E02685"/>
    <w:rsid w:val="00F178A8"/>
    <w:rsid w:val="00F21BB0"/>
    <w:rsid w:val="00F6637E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1DD842A-DC0E-4AB4-88B9-1F1B2943A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  <w:style w:type="paragraph" w:styleId="af2">
    <w:name w:val="Body Text Indent"/>
    <w:basedOn w:val="a"/>
    <w:link w:val="af3"/>
    <w:rsid w:val="00BE0D37"/>
    <w:pPr>
      <w:overflowPunct/>
      <w:autoSpaceDE/>
      <w:autoSpaceDN/>
      <w:adjustRightInd/>
      <w:spacing w:line="240" w:lineRule="auto"/>
      <w:ind w:left="0" w:firstLine="720"/>
      <w:jc w:val="center"/>
      <w:textAlignment w:val="auto"/>
    </w:pPr>
    <w:rPr>
      <w:rFonts w:ascii="Times New Roman" w:hAnsi="Times New Roman"/>
      <w:b/>
      <w:bCs/>
      <w:szCs w:val="24"/>
    </w:rPr>
  </w:style>
  <w:style w:type="character" w:customStyle="1" w:styleId="af3">
    <w:name w:val="Основной текст с отступом Знак"/>
    <w:basedOn w:val="a0"/>
    <w:link w:val="af2"/>
    <w:rsid w:val="00BE0D37"/>
    <w:rPr>
      <w:rFonts w:ascii="Times New Roman" w:hAnsi="Times New Roman" w:cs="Times New Roman"/>
      <w:b/>
      <w:bCs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681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11342860107347B29A2BFCE54606275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1B1916-7957-4BD1-83E2-DEF780B12BCF}"/>
      </w:docPartPr>
      <w:docPartBody>
        <w:p w:rsidR="00E36982" w:rsidRDefault="00E36982">
          <w:pPr>
            <w:pStyle w:val="11342860107347B29A2BFCE546062758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982"/>
    <w:rsid w:val="00101CEA"/>
    <w:rsid w:val="007B469D"/>
    <w:rsid w:val="00E36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11342860107347B29A2BFCE546062758">
    <w:name w:val="11342860107347B29A2BFCE54606275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QA18.12.2025 QA18.12.2025 </dc:description>
  <cp:lastModifiedBy>Жарков М.А.</cp:lastModifiedBy>
  <cp:revision>4</cp:revision>
  <cp:lastPrinted>2025-12-19T05:30:00Z</cp:lastPrinted>
  <dcterms:created xsi:type="dcterms:W3CDTF">2025-12-18T07:26:00Z</dcterms:created>
  <dcterms:modified xsi:type="dcterms:W3CDTF">2025-12-19T05:34:00Z</dcterms:modified>
</cp:coreProperties>
</file>