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E54BB2C37C0A4735B0DB40660D73584B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8D4F8F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8B3FE6" w:rsidRDefault="00545F85" w:rsidP="008B3FE6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E54BB2C37C0A4735B0DB40660D73584B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8B3FE6" w:rsidRDefault="008B3FE6" w:rsidP="008B3FE6">
      <w:pPr>
        <w:pStyle w:val="1"/>
      </w:pPr>
      <w:r w:rsidRPr="008B3FE6">
        <w:t xml:space="preserve">О Федеральном законе "О внесении изменений </w:t>
      </w:r>
    </w:p>
    <w:p w:rsidR="003712BB" w:rsidRDefault="008B3FE6" w:rsidP="008B3FE6">
      <w:pPr>
        <w:pStyle w:val="2"/>
      </w:pPr>
      <w:r w:rsidRPr="008B3FE6">
        <w:t xml:space="preserve">в Кодекс Российской Федерации об административных </w:t>
      </w:r>
    </w:p>
    <w:p w:rsidR="008B3FE6" w:rsidRPr="008B3FE6" w:rsidRDefault="008B3FE6" w:rsidP="008B3FE6">
      <w:pPr>
        <w:pStyle w:val="2"/>
      </w:pPr>
      <w:r w:rsidRPr="008B3FE6">
        <w:t xml:space="preserve">правонарушениях" </w:t>
      </w:r>
    </w:p>
    <w:p w:rsidR="008B3FE6" w:rsidRPr="008B3FE6" w:rsidRDefault="008B3FE6" w:rsidP="008B3FE6">
      <w:pPr>
        <w:pStyle w:val="2"/>
      </w:pPr>
    </w:p>
    <w:p w:rsidR="008B3FE6" w:rsidRDefault="008B3FE6" w:rsidP="008B3FE6">
      <w:pPr>
        <w:pStyle w:val="2"/>
      </w:pPr>
    </w:p>
    <w:p w:rsidR="008B3FE6" w:rsidRPr="008B3FE6" w:rsidRDefault="008B3FE6" w:rsidP="008B3FE6">
      <w:pPr>
        <w:pStyle w:val="2"/>
      </w:pPr>
    </w:p>
    <w:p w:rsidR="008B3FE6" w:rsidRDefault="008B3FE6">
      <w:r w:rsidRPr="008B3FE6">
        <w:t xml:space="preserve">Рассмотрев принятый Государственной Думой Федерального Собрания Российской Федерации 19 ноября 2025 года Федеральный закон "О внесении изменений в Кодекс Российской Федерации об административных правонарушениях", </w:t>
      </w:r>
      <w:r>
        <w:br/>
      </w:r>
      <w:r w:rsidRPr="008B3FE6">
        <w:t xml:space="preserve">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8B3FE6" w:rsidRDefault="008B3FE6"/>
    <w:p w:rsidR="008B3FE6" w:rsidRPr="008B3FE6" w:rsidRDefault="008B3FE6" w:rsidP="008B3FE6">
      <w:pPr>
        <w:rPr>
          <w:szCs w:val="24"/>
        </w:rPr>
      </w:pPr>
      <w:r w:rsidRPr="008B3FE6">
        <w:rPr>
          <w:szCs w:val="24"/>
        </w:rPr>
        <w:t xml:space="preserve">1. Одобрить Федеральный закон "О внесении изменений </w:t>
      </w:r>
      <w:r>
        <w:rPr>
          <w:szCs w:val="24"/>
        </w:rPr>
        <w:br/>
      </w:r>
      <w:r w:rsidRPr="008B3FE6">
        <w:rPr>
          <w:szCs w:val="24"/>
        </w:rPr>
        <w:t>в Кодекс Российской Федерации об административных правонарушениях".</w:t>
      </w:r>
    </w:p>
    <w:p w:rsidR="008B3FE6" w:rsidRPr="008B3FE6" w:rsidRDefault="008B3FE6" w:rsidP="008B3FE6">
      <w:pPr>
        <w:rPr>
          <w:rFonts w:cs="Arial"/>
          <w:szCs w:val="24"/>
        </w:rPr>
      </w:pPr>
      <w:r w:rsidRPr="008B3FE6">
        <w:rPr>
          <w:rFonts w:cs="Arial"/>
          <w:szCs w:val="24"/>
        </w:rPr>
        <w:t>2. Настоящее постановление вступает в силу со дня его принятия.</w:t>
      </w:r>
    </w:p>
    <w:p w:rsidR="008B3FE6" w:rsidRDefault="008B3FE6" w:rsidP="008B3FE6">
      <w:pPr>
        <w:rPr>
          <w:rFonts w:cs="Arial"/>
          <w:szCs w:val="24"/>
        </w:rPr>
      </w:pPr>
    </w:p>
    <w:p w:rsidR="008B3FE6" w:rsidRPr="008B3FE6" w:rsidRDefault="008B3FE6" w:rsidP="008B3FE6">
      <w:pPr>
        <w:rPr>
          <w:rFonts w:cs="Arial"/>
          <w:szCs w:val="24"/>
        </w:rPr>
      </w:pPr>
    </w:p>
    <w:p w:rsidR="008B3FE6" w:rsidRPr="008B3FE6" w:rsidRDefault="008B3FE6" w:rsidP="008B3FE6">
      <w:pPr>
        <w:rPr>
          <w:szCs w:val="24"/>
        </w:rPr>
      </w:pPr>
    </w:p>
    <w:p w:rsidR="003712BB" w:rsidRDefault="008B3FE6" w:rsidP="00B12118">
      <w:pPr>
        <w:pStyle w:val="11"/>
      </w:pPr>
      <w:r w:rsidRPr="008B3FE6">
        <w:t xml:space="preserve">Председатель </w:t>
      </w:r>
      <w:r w:rsidRPr="008B3FE6">
        <w:br/>
        <w:t>Совета Федерации</w:t>
      </w:r>
      <w:r w:rsidRPr="008B3FE6">
        <w:br/>
        <w:t>Федерального Собрания</w:t>
      </w:r>
      <w:r w:rsidRPr="008B3FE6">
        <w:br/>
        <w:t>Российской Федерации</w:t>
      </w:r>
      <w:r w:rsidRPr="008B3FE6">
        <w:tab/>
      </w:r>
      <w:r w:rsidR="003712BB">
        <w:tab/>
        <w:t>В.И. МАТВИЕНКО</w:t>
      </w:r>
    </w:p>
    <w:p w:rsidR="00545F85" w:rsidRDefault="00545F85" w:rsidP="00545F85">
      <w:pPr>
        <w:pStyle w:val="ac"/>
      </w:pPr>
    </w:p>
    <w:p w:rsidR="00B12118" w:rsidRDefault="00B12118" w:rsidP="00B12118">
      <w:pPr>
        <w:pStyle w:val="af"/>
      </w:pPr>
      <w:r>
        <w:t>Москва</w:t>
      </w:r>
    </w:p>
    <w:p w:rsidR="00B12118" w:rsidRDefault="00B12118" w:rsidP="00B12118">
      <w:pPr>
        <w:pStyle w:val="af"/>
      </w:pPr>
      <w:r>
        <w:t>26 ноября 2025 года</w:t>
      </w:r>
    </w:p>
    <w:p w:rsidR="00B12118" w:rsidRPr="00E1527D" w:rsidRDefault="00B12118" w:rsidP="00B12118">
      <w:pPr>
        <w:pStyle w:val="ac"/>
      </w:pPr>
      <w:r>
        <w:t>№ 508-СФ</w:t>
      </w:r>
    </w:p>
    <w:sectPr w:rsidR="00B12118" w:rsidRPr="00E1527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4FFB" w:rsidRDefault="005B4FFB">
      <w:pPr>
        <w:spacing w:line="240" w:lineRule="auto"/>
      </w:pPr>
      <w:r>
        <w:separator/>
      </w:r>
    </w:p>
  </w:endnote>
  <w:endnote w:type="continuationSeparator" w:id="0">
    <w:p w:rsidR="005B4FFB" w:rsidRDefault="005B4FF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EB46AF5F-BD27-44BA-BA70-427ABA4626A5}"/>
    <w:embedBold r:id="rId2" w:fontKey="{451A5E83-3BCF-415E-9BF0-594CD51797FE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06D084C0-6658-48CE-9F23-35981CBE273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3712BB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12118">
      <w:rPr>
        <w:noProof/>
      </w:rPr>
      <w:t>de3903.docx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8D4F8F">
      <w:rPr>
        <w:noProof/>
      </w:rPr>
      <w:t>26.11.25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B12118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712BB" w:rsidRDefault="003712BB" w:rsidP="003712BB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12118">
      <w:rPr>
        <w:noProof/>
      </w:rPr>
      <w:t>de3903.docx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B1211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4FFB" w:rsidRDefault="005B4FFB">
      <w:pPr>
        <w:spacing w:line="240" w:lineRule="auto"/>
      </w:pPr>
      <w:r>
        <w:separator/>
      </w:r>
    </w:p>
  </w:footnote>
  <w:footnote w:type="continuationSeparator" w:id="0">
    <w:p w:rsidR="005B4FFB" w:rsidRDefault="005B4FF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B12118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202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3712BB"/>
    <w:rsid w:val="00423816"/>
    <w:rsid w:val="004A68AB"/>
    <w:rsid w:val="00505068"/>
    <w:rsid w:val="00545F85"/>
    <w:rsid w:val="005B2AEB"/>
    <w:rsid w:val="005B4FFB"/>
    <w:rsid w:val="00720496"/>
    <w:rsid w:val="00723EF8"/>
    <w:rsid w:val="00761202"/>
    <w:rsid w:val="0078182C"/>
    <w:rsid w:val="00885B74"/>
    <w:rsid w:val="008B3FE6"/>
    <w:rsid w:val="008D4F8F"/>
    <w:rsid w:val="00910EF7"/>
    <w:rsid w:val="00997F4C"/>
    <w:rsid w:val="00A82E08"/>
    <w:rsid w:val="00AA344E"/>
    <w:rsid w:val="00B07D98"/>
    <w:rsid w:val="00B12118"/>
    <w:rsid w:val="00B30B27"/>
    <w:rsid w:val="00B33546"/>
    <w:rsid w:val="00B67711"/>
    <w:rsid w:val="00CF27C2"/>
    <w:rsid w:val="00CF731B"/>
    <w:rsid w:val="00DA769E"/>
    <w:rsid w:val="00E02685"/>
    <w:rsid w:val="00E6324D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674BB4-BA7B-4AC8-9C91-86FD07834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557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7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54BB2C37C0A4735B0DB40660D73584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D90D63E-BD94-4AE0-BF8D-84C8FC836DEE}"/>
      </w:docPartPr>
      <w:docPartBody>
        <w:p w:rsidR="00735451" w:rsidRDefault="00735451">
          <w:pPr>
            <w:pStyle w:val="E54BB2C37C0A4735B0DB40660D73584B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451"/>
    <w:rsid w:val="00735451"/>
    <w:rsid w:val="00DA439D"/>
    <w:rsid w:val="00F14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E54BB2C37C0A4735B0DB40660D73584B">
    <w:name w:val="E54BB2C37C0A4735B0DB40660D73584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DE21.11.2025 SA24.11.2025 </dc:description>
  <cp:lastModifiedBy>Жарков М.А.</cp:lastModifiedBy>
  <cp:revision>4</cp:revision>
  <cp:lastPrinted>2025-11-25T13:39:00Z</cp:lastPrinted>
  <dcterms:created xsi:type="dcterms:W3CDTF">2025-11-21T07:01:00Z</dcterms:created>
  <dcterms:modified xsi:type="dcterms:W3CDTF">2025-11-26T07:22:00Z</dcterms:modified>
</cp:coreProperties>
</file>