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3DDEC1CC0844CC490A1DEAC614D9FB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227FF5" w:rsidRDefault="00545F85" w:rsidP="00227FF5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3DDEC1CC0844CC490A1DEAC614D9FB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227FF5" w:rsidRDefault="00227FF5" w:rsidP="00227FF5">
      <w:pPr>
        <w:pStyle w:val="1"/>
      </w:pPr>
      <w:r>
        <w:t xml:space="preserve">О Федеральном законе "О внесении изменений </w:t>
      </w:r>
    </w:p>
    <w:p w:rsidR="00227FF5" w:rsidRDefault="00227FF5" w:rsidP="00227FF5">
      <w:pPr>
        <w:pStyle w:val="2"/>
      </w:pPr>
      <w:r w:rsidRPr="00227FF5">
        <w:t>в статью 35</w:t>
      </w:r>
      <w:r w:rsidRPr="00227FF5">
        <w:rPr>
          <w:vertAlign w:val="superscript"/>
        </w:rPr>
        <w:t>1</w:t>
      </w:r>
      <w:r w:rsidRPr="00227FF5">
        <w:t xml:space="preserve"> Федерального закона </w:t>
      </w:r>
    </w:p>
    <w:p w:rsidR="00227FF5" w:rsidRDefault="00227FF5" w:rsidP="00227FF5">
      <w:pPr>
        <w:pStyle w:val="2"/>
      </w:pPr>
      <w:r w:rsidRPr="00227FF5">
        <w:t xml:space="preserve">"О Следственном комитете </w:t>
      </w:r>
    </w:p>
    <w:p w:rsidR="00227FF5" w:rsidRPr="00227FF5" w:rsidRDefault="00227FF5" w:rsidP="00227FF5">
      <w:pPr>
        <w:pStyle w:val="2"/>
      </w:pPr>
      <w:r w:rsidRPr="00227FF5">
        <w:t>Российской Федерации"</w:t>
      </w:r>
    </w:p>
    <w:p w:rsidR="00227FF5" w:rsidRDefault="00227FF5" w:rsidP="00227FF5">
      <w:pPr>
        <w:pStyle w:val="2"/>
      </w:pPr>
    </w:p>
    <w:p w:rsidR="00227FF5" w:rsidRDefault="00227FF5" w:rsidP="00227FF5">
      <w:pPr>
        <w:pStyle w:val="2"/>
      </w:pPr>
    </w:p>
    <w:p w:rsidR="00227FF5" w:rsidRPr="00227FF5" w:rsidRDefault="00227FF5" w:rsidP="00227FF5">
      <w:pPr>
        <w:pStyle w:val="2"/>
      </w:pPr>
    </w:p>
    <w:p w:rsidR="00227FF5" w:rsidRDefault="00227FF5">
      <w:r>
        <w:t xml:space="preserve">Рассмотрев принятый Государственной Думой Федерального Собрания Российской Федерации </w:t>
      </w:r>
      <w:r>
        <w:rPr>
          <w:color w:val="000000"/>
        </w:rPr>
        <w:t>24 июня 2026 года</w:t>
      </w:r>
      <w:r>
        <w:t xml:space="preserve"> Федеральный закон "</w:t>
      </w:r>
      <w:r>
        <w:rPr>
          <w:bCs/>
        </w:rPr>
        <w:t>О внесении изменений в статью 35</w:t>
      </w:r>
      <w:r>
        <w:rPr>
          <w:bCs/>
          <w:vertAlign w:val="superscript"/>
        </w:rPr>
        <w:t>1</w:t>
      </w:r>
      <w:r>
        <w:rPr>
          <w:bCs/>
        </w:rPr>
        <w:t xml:space="preserve"> Федерального закона "О Следственном комитете Российской Федерации</w:t>
      </w:r>
      <w:r>
        <w:t xml:space="preserve">" </w:t>
      </w:r>
      <w:r>
        <w:br/>
        <w:t xml:space="preserve">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227FF5" w:rsidRDefault="00227FF5" w:rsidP="00464A2B">
      <w:pPr>
        <w:spacing w:line="240" w:lineRule="auto"/>
      </w:pPr>
    </w:p>
    <w:p w:rsidR="00227FF5" w:rsidRDefault="00227FF5" w:rsidP="00227FF5">
      <w:r>
        <w:t>1. Одобрить Федеральный закон "</w:t>
      </w:r>
      <w:r>
        <w:rPr>
          <w:bCs/>
        </w:rPr>
        <w:t xml:space="preserve">О внесении изменений </w:t>
      </w:r>
      <w:r>
        <w:rPr>
          <w:bCs/>
        </w:rPr>
        <w:br/>
        <w:t>в статью 35</w:t>
      </w:r>
      <w:r>
        <w:rPr>
          <w:bCs/>
          <w:vertAlign w:val="superscript"/>
        </w:rPr>
        <w:t>1</w:t>
      </w:r>
      <w:r>
        <w:rPr>
          <w:bCs/>
        </w:rPr>
        <w:t xml:space="preserve"> Федерального закона "О Следственном комитете Российской Федерации</w:t>
      </w:r>
      <w:r>
        <w:t>".</w:t>
      </w:r>
    </w:p>
    <w:p w:rsidR="00227FF5" w:rsidRDefault="00227FF5" w:rsidP="00227FF5">
      <w:r>
        <w:t>2. Настоящее постановление вступает в силу со дня его принятия.</w:t>
      </w:r>
    </w:p>
    <w:p w:rsidR="00227FF5" w:rsidRDefault="00227FF5" w:rsidP="00464A2B">
      <w:pPr>
        <w:spacing w:line="240" w:lineRule="auto"/>
      </w:pPr>
    </w:p>
    <w:p w:rsidR="00227FF5" w:rsidRDefault="00227FF5" w:rsidP="00464A2B">
      <w:pPr>
        <w:spacing w:line="240" w:lineRule="auto"/>
      </w:pPr>
    </w:p>
    <w:p w:rsidR="00227FF5" w:rsidRDefault="00227FF5" w:rsidP="00464A2B">
      <w:pPr>
        <w:spacing w:line="240" w:lineRule="auto"/>
      </w:pPr>
    </w:p>
    <w:p w:rsidR="00FA69BE" w:rsidRDefault="00227FF5" w:rsidP="00464A2B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FA69BE">
        <w:tab/>
      </w:r>
      <w:proofErr w:type="spellStart"/>
      <w:r w:rsidR="00FA69BE">
        <w:t>В.И</w:t>
      </w:r>
      <w:proofErr w:type="spellEnd"/>
      <w:r w:rsidR="00FA69BE">
        <w:t>. МАТВИЕНКО</w:t>
      </w:r>
    </w:p>
    <w:p w:rsidR="00545F85" w:rsidRDefault="00545F85" w:rsidP="00227FF5">
      <w:pPr>
        <w:pStyle w:val="ac"/>
      </w:pPr>
    </w:p>
    <w:p w:rsidR="00464A2B" w:rsidRDefault="00464A2B" w:rsidP="00464A2B">
      <w:pPr>
        <w:pStyle w:val="af"/>
      </w:pPr>
      <w:r>
        <w:t>Москва</w:t>
      </w:r>
    </w:p>
    <w:p w:rsidR="00464A2B" w:rsidRDefault="00464A2B" w:rsidP="00464A2B">
      <w:pPr>
        <w:pStyle w:val="af"/>
      </w:pPr>
      <w:r>
        <w:t>1 июля 2026 года</w:t>
      </w:r>
    </w:p>
    <w:p w:rsidR="00464A2B" w:rsidRDefault="00464A2B" w:rsidP="00464A2B">
      <w:pPr>
        <w:pStyle w:val="af"/>
      </w:pPr>
      <w:r>
        <w:t>№ 259-СФ</w:t>
      </w:r>
    </w:p>
    <w:sectPr w:rsidR="00464A2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9B8" w:rsidRDefault="00D249B8">
      <w:pPr>
        <w:spacing w:line="240" w:lineRule="auto"/>
      </w:pPr>
      <w:r>
        <w:separator/>
      </w:r>
    </w:p>
  </w:endnote>
  <w:endnote w:type="continuationSeparator" w:id="0">
    <w:p w:rsidR="00D249B8" w:rsidRDefault="00D24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5DB20043-F4F3-4E84-AD44-6EBB63B1BF36}"/>
    <w:embedBold r:id="rId2" w:fontKey="{00B53159-DB03-48E3-AD1A-A2CFEEDB23E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EE05A9D-CE10-4E0E-A19E-AF1F12CA8032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FA69BE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64A2B">
      <w:rPr>
        <w:noProof/>
      </w:rPr>
      <w:t>sa11302.docx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45484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64A2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A69BE" w:rsidRDefault="00FA69BE" w:rsidP="00FA69BE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64A2B">
      <w:rPr>
        <w:noProof/>
      </w:rPr>
      <w:t>sa11302.docx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64A2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9B8" w:rsidRDefault="00D249B8">
      <w:pPr>
        <w:spacing w:line="240" w:lineRule="auto"/>
      </w:pPr>
      <w:r>
        <w:separator/>
      </w:r>
    </w:p>
  </w:footnote>
  <w:footnote w:type="continuationSeparator" w:id="0">
    <w:p w:rsidR="00D249B8" w:rsidRDefault="00D249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64A2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F0"/>
    <w:rsid w:val="000D3F67"/>
    <w:rsid w:val="001057BD"/>
    <w:rsid w:val="00205211"/>
    <w:rsid w:val="00227FF5"/>
    <w:rsid w:val="00245484"/>
    <w:rsid w:val="002623D0"/>
    <w:rsid w:val="002A1E3D"/>
    <w:rsid w:val="002B772D"/>
    <w:rsid w:val="003114B9"/>
    <w:rsid w:val="003273F1"/>
    <w:rsid w:val="0035125E"/>
    <w:rsid w:val="00423816"/>
    <w:rsid w:val="00464A2B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249B8"/>
    <w:rsid w:val="00DA769E"/>
    <w:rsid w:val="00E02685"/>
    <w:rsid w:val="00F046F0"/>
    <w:rsid w:val="00F178A8"/>
    <w:rsid w:val="00F21BB0"/>
    <w:rsid w:val="00F9160B"/>
    <w:rsid w:val="00F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4F8F7-B1B8-4C5D-9E3E-0BC87AED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227FF5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227FF5"/>
    <w:rPr>
      <w:rFonts w:ascii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DDEC1CC0844CC490A1DEAC614D9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6BFA1-EE20-4140-B444-7386F12B478E}"/>
      </w:docPartPr>
      <w:docPartBody>
        <w:p w:rsidR="00220CFB" w:rsidRDefault="00220CFB">
          <w:pPr>
            <w:pStyle w:val="63DDEC1CC0844CC490A1DEAC614D9FB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B"/>
    <w:rsid w:val="00220CFB"/>
    <w:rsid w:val="00C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3DDEC1CC0844CC490A1DEAC614D9FB7">
    <w:name w:val="63DDEC1CC0844CC490A1DEAC614D9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SA26.06.2026 SA26.06.2026 </dc:description>
  <cp:lastModifiedBy>Кучерова О.М.</cp:lastModifiedBy>
  <cp:revision>4</cp:revision>
  <cp:lastPrinted>2026-06-30T13:24:00Z</cp:lastPrinted>
  <dcterms:created xsi:type="dcterms:W3CDTF">2026-06-26T05:33:00Z</dcterms:created>
  <dcterms:modified xsi:type="dcterms:W3CDTF">2026-07-01T06:46:00Z</dcterms:modified>
</cp:coreProperties>
</file>