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F6FB662196A44F9A1195178ACBE521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80F6B" w:rsidRDefault="00545F85" w:rsidP="00980F6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F6FB662196A44F9A1195178ACBE521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80F6B" w:rsidRDefault="00980F6B" w:rsidP="00980F6B">
      <w:pPr>
        <w:pStyle w:val="1"/>
      </w:pPr>
      <w:r>
        <w:rPr>
          <w:szCs w:val="28"/>
        </w:rPr>
        <w:t xml:space="preserve">О Федеральном законе </w:t>
      </w:r>
      <w:r>
        <w:t xml:space="preserve">"О внесении изменения </w:t>
      </w:r>
    </w:p>
    <w:p w:rsidR="00980F6B" w:rsidRDefault="00980F6B" w:rsidP="00980F6B">
      <w:pPr>
        <w:pStyle w:val="2"/>
      </w:pPr>
      <w:r>
        <w:t xml:space="preserve">в статью </w:t>
      </w:r>
      <w:r>
        <w:rPr>
          <w:bCs/>
        </w:rPr>
        <w:t>31</w:t>
      </w:r>
      <w:r>
        <w:rPr>
          <w:bCs/>
          <w:vertAlign w:val="superscript"/>
        </w:rPr>
        <w:t>1</w:t>
      </w:r>
      <w:r>
        <w:t xml:space="preserve"> Федерального закона</w:t>
      </w:r>
    </w:p>
    <w:p w:rsidR="00980F6B" w:rsidRDefault="00980F6B" w:rsidP="00980F6B">
      <w:pPr>
        <w:pStyle w:val="2"/>
      </w:pPr>
      <w:r>
        <w:t>"О некоммерческих организациях"</w:t>
      </w:r>
    </w:p>
    <w:p w:rsidR="00980F6B" w:rsidRDefault="00980F6B" w:rsidP="00980F6B">
      <w:pPr>
        <w:pStyle w:val="2"/>
        <w:rPr>
          <w:szCs w:val="28"/>
        </w:rPr>
      </w:pPr>
    </w:p>
    <w:p w:rsidR="00980F6B" w:rsidRDefault="00980F6B" w:rsidP="00980F6B">
      <w:pPr>
        <w:pStyle w:val="2"/>
        <w:rPr>
          <w:szCs w:val="28"/>
        </w:rPr>
      </w:pPr>
    </w:p>
    <w:p w:rsidR="00980F6B" w:rsidRDefault="00980F6B" w:rsidP="00980F6B">
      <w:pPr>
        <w:pStyle w:val="2"/>
        <w:rPr>
          <w:szCs w:val="28"/>
        </w:rPr>
      </w:pPr>
    </w:p>
    <w:p w:rsidR="00980F6B" w:rsidRDefault="00980F6B">
      <w:r>
        <w:rPr>
          <w:rFonts w:cs="Arial"/>
        </w:rPr>
        <w:t xml:space="preserve">Рассмотрев принятый Государственной Думой Федерального Собрания Российской Федерации </w:t>
      </w:r>
      <w:r>
        <w:t xml:space="preserve">19 ноября </w:t>
      </w:r>
      <w:r>
        <w:rPr>
          <w:rFonts w:cs="Arial"/>
        </w:rPr>
        <w:t xml:space="preserve">2025 года Федеральный </w:t>
      </w:r>
      <w:r>
        <w:t xml:space="preserve">закон </w:t>
      </w:r>
      <w:r>
        <w:rPr>
          <w:bCs/>
        </w:rPr>
        <w:t>"О внесении изменения в статью 31</w:t>
      </w:r>
      <w:r>
        <w:rPr>
          <w:bCs/>
          <w:vertAlign w:val="superscript"/>
        </w:rPr>
        <w:t>1</w:t>
      </w:r>
      <w:r>
        <w:rPr>
          <w:bCs/>
        </w:rPr>
        <w:t xml:space="preserve"> Федерального закона "О некоммерческих организациях"</w:t>
      </w:r>
      <w:r>
        <w:t xml:space="preserve"> в соответствии 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80F6B" w:rsidRDefault="00980F6B"/>
    <w:p w:rsidR="00980F6B" w:rsidRDefault="00980F6B" w:rsidP="00980F6B">
      <w:pPr>
        <w:rPr>
          <w:rFonts w:cs="Arial"/>
        </w:rPr>
      </w:pPr>
      <w:r>
        <w:t>1. Одобрить Федеральный закон</w:t>
      </w:r>
      <w:r>
        <w:rPr>
          <w:bCs/>
        </w:rPr>
        <w:t xml:space="preserve"> "О внесении изменения в статью 31</w:t>
      </w:r>
      <w:r>
        <w:rPr>
          <w:bCs/>
          <w:vertAlign w:val="superscript"/>
        </w:rPr>
        <w:t>1</w:t>
      </w:r>
      <w:r>
        <w:rPr>
          <w:bCs/>
        </w:rPr>
        <w:t xml:space="preserve"> Федерального закона "О некоммерческих организациях"</w:t>
      </w:r>
      <w:r>
        <w:rPr>
          <w:rFonts w:cs="Arial"/>
        </w:rPr>
        <w:t>.</w:t>
      </w:r>
    </w:p>
    <w:p w:rsidR="00980F6B" w:rsidRDefault="00980F6B" w:rsidP="00980F6B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980F6B" w:rsidRDefault="00980F6B" w:rsidP="00980F6B">
      <w:pPr>
        <w:rPr>
          <w:rFonts w:cs="Arial"/>
          <w:szCs w:val="24"/>
        </w:rPr>
      </w:pPr>
    </w:p>
    <w:p w:rsidR="00980F6B" w:rsidRDefault="00980F6B" w:rsidP="00980F6B"/>
    <w:p w:rsidR="00980F6B" w:rsidRDefault="00980F6B" w:rsidP="00980F6B"/>
    <w:p w:rsidR="00DA305F" w:rsidRDefault="00980F6B" w:rsidP="00BA7549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DA305F">
        <w:tab/>
      </w:r>
      <w:proofErr w:type="spellStart"/>
      <w:r w:rsidR="00DA305F">
        <w:t>В.И</w:t>
      </w:r>
      <w:proofErr w:type="spellEnd"/>
      <w:r w:rsidR="00DA305F">
        <w:t>. МАТВИЕНКО</w:t>
      </w:r>
    </w:p>
    <w:p w:rsidR="00980F6B" w:rsidRDefault="00980F6B" w:rsidP="00980F6B">
      <w:pPr>
        <w:pStyle w:val="ac"/>
      </w:pPr>
    </w:p>
    <w:p w:rsidR="00BA7549" w:rsidRDefault="00BA7549" w:rsidP="00C87FBE">
      <w:pPr>
        <w:pStyle w:val="ac"/>
      </w:pPr>
      <w:r>
        <w:t>Москва</w:t>
      </w:r>
      <w:r>
        <w:br/>
        <w:t>26 ноября 2025 года</w:t>
      </w:r>
    </w:p>
    <w:p w:rsidR="00BA7549" w:rsidRDefault="00BA7549" w:rsidP="00980F6B">
      <w:pPr>
        <w:pStyle w:val="ac"/>
      </w:pPr>
      <w:r>
        <w:t>№ 505-СФ</w:t>
      </w:r>
    </w:p>
    <w:sectPr w:rsidR="00BA754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39D" w:rsidRDefault="00D1639D">
      <w:pPr>
        <w:spacing w:line="240" w:lineRule="auto"/>
      </w:pPr>
      <w:r>
        <w:separator/>
      </w:r>
    </w:p>
  </w:endnote>
  <w:endnote w:type="continuationSeparator" w:id="0">
    <w:p w:rsidR="00D1639D" w:rsidRDefault="00D163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AC03A35-965D-497A-8215-BE5E87B520E5}"/>
    <w:embedBold r:id="rId2" w:fontKey="{8D8EF81D-BA11-4C98-8443-87649CCBE7F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128AFCB-157E-4E99-B932-C5DAB9B9915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A305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7549">
      <w:rPr>
        <w:noProof/>
      </w:rPr>
      <w:t>eq11372.docx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A5A0B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A754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A305F" w:rsidRDefault="00DA305F" w:rsidP="00DA305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7549">
      <w:rPr>
        <w:noProof/>
      </w:rPr>
      <w:t>eq11372.docx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A754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39D" w:rsidRDefault="00D1639D">
      <w:pPr>
        <w:spacing w:line="240" w:lineRule="auto"/>
      </w:pPr>
      <w:r>
        <w:separator/>
      </w:r>
    </w:p>
  </w:footnote>
  <w:footnote w:type="continuationSeparator" w:id="0">
    <w:p w:rsidR="00D1639D" w:rsidRDefault="00D163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A754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A2"/>
    <w:rsid w:val="000D3F67"/>
    <w:rsid w:val="001057BD"/>
    <w:rsid w:val="001A5A0B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53A5B"/>
    <w:rsid w:val="00885B74"/>
    <w:rsid w:val="00910EF7"/>
    <w:rsid w:val="00980F6B"/>
    <w:rsid w:val="00997F4C"/>
    <w:rsid w:val="00A82E08"/>
    <w:rsid w:val="00AA344E"/>
    <w:rsid w:val="00B07D98"/>
    <w:rsid w:val="00B30B27"/>
    <w:rsid w:val="00B33546"/>
    <w:rsid w:val="00B67711"/>
    <w:rsid w:val="00BA7549"/>
    <w:rsid w:val="00CF27C2"/>
    <w:rsid w:val="00CF731B"/>
    <w:rsid w:val="00D1639D"/>
    <w:rsid w:val="00DA2EA2"/>
    <w:rsid w:val="00DA305F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B2C27A-B78C-4508-8C42-C706D01F6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6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F6FB662196A44F9A1195178ACBE52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13D769-CBAD-4B3C-A30B-207FC37A49C8}"/>
      </w:docPartPr>
      <w:docPartBody>
        <w:p w:rsidR="000209ED" w:rsidRDefault="000209ED">
          <w:pPr>
            <w:pStyle w:val="1F6FB662196A44F9A1195178ACBE521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9ED"/>
    <w:rsid w:val="000209ED"/>
    <w:rsid w:val="0069717F"/>
    <w:rsid w:val="0085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F6FB662196A44F9A1195178ACBE521D">
    <w:name w:val="1F6FB662196A44F9A1195178ACBE52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EQ21.11.2025 SA24.11.2025 </dc:description>
  <cp:lastModifiedBy>Жарков М.А.</cp:lastModifiedBy>
  <cp:revision>4</cp:revision>
  <cp:lastPrinted>2025-11-25T13:45:00Z</cp:lastPrinted>
  <dcterms:created xsi:type="dcterms:W3CDTF">2025-11-21T10:02:00Z</dcterms:created>
  <dcterms:modified xsi:type="dcterms:W3CDTF">2025-11-26T07:23:00Z</dcterms:modified>
</cp:coreProperties>
</file>