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568FB86557C4B8E9F1E3B9A63778C20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F9092F" w:rsidRDefault="00545F85" w:rsidP="00F9092F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568FB86557C4B8E9F1E3B9A63778C20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A57CDA" w:rsidRPr="00F9092F" w:rsidRDefault="00F9092F" w:rsidP="00F9092F">
      <w:pPr>
        <w:pStyle w:val="1"/>
      </w:pPr>
      <w:r w:rsidRPr="00F9092F">
        <w:t>Об утверждении состава Комиссии Совета Федерации</w:t>
      </w:r>
    </w:p>
    <w:p w:rsidR="00A57CDA" w:rsidRPr="00F9092F" w:rsidRDefault="00F9092F" w:rsidP="00F9092F">
      <w:pPr>
        <w:pStyle w:val="2"/>
      </w:pPr>
      <w:r w:rsidRPr="00F9092F">
        <w:t xml:space="preserve">Федерального Собрания Российской Федерации </w:t>
      </w:r>
    </w:p>
    <w:p w:rsidR="00A57CDA" w:rsidRPr="00F9092F" w:rsidRDefault="00F9092F" w:rsidP="00F9092F">
      <w:pPr>
        <w:pStyle w:val="2"/>
      </w:pPr>
      <w:r w:rsidRPr="00F9092F">
        <w:t>по контролю за достоверностью сведений о доходах,</w:t>
      </w:r>
    </w:p>
    <w:p w:rsidR="00A57CDA" w:rsidRPr="00F9092F" w:rsidRDefault="00F9092F" w:rsidP="00F9092F">
      <w:pPr>
        <w:pStyle w:val="2"/>
      </w:pPr>
      <w:r w:rsidRPr="00F9092F">
        <w:t>об имуществе и обязательствах имущественного характера,</w:t>
      </w:r>
    </w:p>
    <w:p w:rsidR="00A57CDA" w:rsidRPr="00F9092F" w:rsidRDefault="00F9092F" w:rsidP="00F9092F">
      <w:pPr>
        <w:pStyle w:val="2"/>
      </w:pPr>
      <w:r w:rsidRPr="00F9092F">
        <w:t>представляемых сенаторами Российской Федерации</w:t>
      </w:r>
    </w:p>
    <w:p w:rsidR="00A57CDA" w:rsidRPr="00F9092F" w:rsidRDefault="00921193" w:rsidP="00F9092F">
      <w:pPr>
        <w:pStyle w:val="2"/>
      </w:pPr>
    </w:p>
    <w:p w:rsidR="00A57CDA" w:rsidRPr="00F9092F" w:rsidRDefault="00921193" w:rsidP="00F9092F">
      <w:pPr>
        <w:pStyle w:val="2"/>
      </w:pPr>
    </w:p>
    <w:p w:rsidR="00A57CDA" w:rsidRPr="00F9092F" w:rsidRDefault="00921193" w:rsidP="00F9092F">
      <w:pPr>
        <w:pStyle w:val="2"/>
      </w:pPr>
    </w:p>
    <w:p w:rsidR="00F9092F" w:rsidRDefault="00F9092F">
      <w:r w:rsidRPr="00F9092F">
        <w:t xml:space="preserve">В соответствии с пунктом 5 Положения о Комиссии Совета Федерации Федерального Собрания Российской Федерации по контролю за достоверностью сведений о доходах, об имуществе и обязательствах имущественного характера, представляемых сенаторами Российской Федерации, утвержденного постановлением Совета Федерации Федерального Собрания Российской Федерации от 20 октября 2021 года № 451-СФ </w:t>
      </w:r>
      <w:r w:rsidRPr="00F9092F">
        <w:br/>
        <w:t xml:space="preserve">"О реализации отдельных положений Федерального закона </w:t>
      </w:r>
      <w:r w:rsidRPr="00F9092F">
        <w:br/>
        <w:t xml:space="preserve">"О статусе сенатора Российской Федерации и статусе депутата Государственной Думы Федерального Собрания Российской Федерации",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F9092F" w:rsidRDefault="00F9092F"/>
    <w:p w:rsidR="00A57CDA" w:rsidRPr="00F9092F" w:rsidRDefault="00F9092F" w:rsidP="00F9092F">
      <w:r w:rsidRPr="00F9092F">
        <w:t>1. Утвердить</w:t>
      </w:r>
      <w:r>
        <w:t xml:space="preserve"> состав</w:t>
      </w:r>
      <w:r w:rsidRPr="00F9092F">
        <w:t xml:space="preserve"> Комиссии Совета Федерации Федерального Собрания Российской Федерации по контролю за достоверностью сведений о доходах, об имуществе и обязательствах имущественного характера, представляемых сенаторами Российской Федерации, согласно приложению.</w:t>
      </w:r>
    </w:p>
    <w:p w:rsidR="00A57CDA" w:rsidRPr="00F9092F" w:rsidRDefault="00F9092F" w:rsidP="00F9092F">
      <w:r w:rsidRPr="00F9092F">
        <w:t xml:space="preserve">2. Признать утратившим силу постановление Совета Федерации Федерального Собрания Российской Федерации </w:t>
      </w:r>
      <w:r w:rsidRPr="00F9092F">
        <w:br/>
        <w:t xml:space="preserve">от 23 октября 2024 года № 441-СФ "Об утверждении состава </w:t>
      </w:r>
      <w:r w:rsidRPr="00F9092F">
        <w:lastRenderedPageBreak/>
        <w:t>Комиссии Совета Федерации Федерального Собрания Российской Федерации по контролю за достоверностью сведений о доходах, об имуществе и обязательствах имущественного характера, представляемых сенаторами Российской Федерации".</w:t>
      </w:r>
    </w:p>
    <w:p w:rsidR="00A57CDA" w:rsidRPr="00F9092F" w:rsidRDefault="00F9092F" w:rsidP="00F9092F">
      <w:r w:rsidRPr="00F9092F">
        <w:t>3. Настоящее постановление вступает в силу со дня его принятия.</w:t>
      </w:r>
    </w:p>
    <w:p w:rsidR="00A57CDA" w:rsidRPr="00F9092F" w:rsidRDefault="00921193" w:rsidP="00F9092F"/>
    <w:p w:rsidR="00A57CDA" w:rsidRPr="00F9092F" w:rsidRDefault="00921193" w:rsidP="00F9092F"/>
    <w:p w:rsidR="00A57CDA" w:rsidRPr="00F9092F" w:rsidRDefault="00921193" w:rsidP="00F9092F"/>
    <w:p w:rsidR="00004FC0" w:rsidRDefault="00F9092F" w:rsidP="004B4939">
      <w:pPr>
        <w:pStyle w:val="11"/>
      </w:pPr>
      <w:r w:rsidRPr="00F9092F">
        <w:t>Председатель</w:t>
      </w:r>
      <w:r w:rsidRPr="00F9092F">
        <w:br/>
        <w:t>Совета Федерации</w:t>
      </w:r>
      <w:r w:rsidRPr="00F9092F">
        <w:br/>
        <w:t>Федерального Собрания</w:t>
      </w:r>
      <w:r w:rsidRPr="00F9092F">
        <w:br/>
        <w:t>Российской Федерации</w:t>
      </w:r>
      <w:r w:rsidRPr="00F9092F">
        <w:tab/>
      </w:r>
      <w:r w:rsidRPr="00F9092F">
        <w:tab/>
      </w:r>
      <w:r w:rsidR="00004FC0">
        <w:t>В.И. МАТВИЕНКО</w:t>
      </w:r>
    </w:p>
    <w:p w:rsidR="00C97223" w:rsidRPr="00F9092F" w:rsidRDefault="00921193" w:rsidP="00F9092F">
      <w:pPr>
        <w:pStyle w:val="ac"/>
      </w:pPr>
    </w:p>
    <w:p w:rsidR="00545F85" w:rsidRDefault="00545F85" w:rsidP="00545F85">
      <w:pPr>
        <w:pStyle w:val="ac"/>
      </w:pPr>
    </w:p>
    <w:p w:rsidR="00545F85" w:rsidRDefault="00545F85" w:rsidP="00545F85">
      <w:pPr>
        <w:pStyle w:val="ac"/>
      </w:pPr>
    </w:p>
    <w:p w:rsidR="004B4939" w:rsidRDefault="004B4939">
      <w:pPr>
        <w:pStyle w:val="af"/>
      </w:pPr>
      <w:r>
        <w:t>Москва</w:t>
      </w:r>
    </w:p>
    <w:p w:rsidR="004B4939" w:rsidRDefault="004B4939">
      <w:pPr>
        <w:pStyle w:val="af"/>
      </w:pPr>
      <w:r>
        <w:t>22 октября 2025 года</w:t>
      </w:r>
      <w:r>
        <w:br/>
        <w:t>№ 441-СФ</w:t>
      </w:r>
    </w:p>
    <w:p w:rsidR="00545F85" w:rsidRDefault="00545F85" w:rsidP="00545F85">
      <w:pPr>
        <w:pStyle w:val="ac"/>
      </w:pPr>
    </w:p>
    <w:p w:rsidR="00545F85" w:rsidRDefault="00545F85" w:rsidP="00545F85">
      <w:pPr>
        <w:pStyle w:val="af"/>
      </w:pP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1193" w:rsidRDefault="00921193">
      <w:pPr>
        <w:spacing w:line="240" w:lineRule="auto"/>
      </w:pPr>
      <w:r>
        <w:separator/>
      </w:r>
    </w:p>
  </w:endnote>
  <w:endnote w:type="continuationSeparator" w:id="0">
    <w:p w:rsidR="00921193" w:rsidRDefault="0092119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B431A68-E4D9-44AA-AC4E-DDF9269CAC96}"/>
    <w:embedBold r:id="rId2" w:fontKey="{888C6847-C1DA-4C04-B437-DBDA600D155E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951F1724-B9F4-48CC-8545-739EFF7E2B1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004FC0" w:rsidRDefault="00004FC0" w:rsidP="00004FC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C04F7">
      <w:rPr>
        <w:noProof/>
      </w:rPr>
      <w:t>zo7045.docx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C04F7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004FC0" w:rsidRDefault="00004FC0" w:rsidP="00004FC0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EC04F7">
      <w:rPr>
        <w:noProof/>
      </w:rPr>
      <w:t>zo7045.docx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EC04F7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1193" w:rsidRDefault="00921193">
      <w:pPr>
        <w:spacing w:line="240" w:lineRule="auto"/>
      </w:pPr>
      <w:r>
        <w:separator/>
      </w:r>
    </w:p>
  </w:footnote>
  <w:footnote w:type="continuationSeparator" w:id="0">
    <w:p w:rsidR="00921193" w:rsidRDefault="0092119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B83A6B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B28"/>
    <w:rsid w:val="00004FC0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4B4939"/>
    <w:rsid w:val="00505068"/>
    <w:rsid w:val="00545F85"/>
    <w:rsid w:val="005B2AEB"/>
    <w:rsid w:val="00720496"/>
    <w:rsid w:val="00723EF8"/>
    <w:rsid w:val="0078182C"/>
    <w:rsid w:val="00885B74"/>
    <w:rsid w:val="008C4B28"/>
    <w:rsid w:val="00910EF7"/>
    <w:rsid w:val="00921193"/>
    <w:rsid w:val="00997F4C"/>
    <w:rsid w:val="00A82E08"/>
    <w:rsid w:val="00AA344E"/>
    <w:rsid w:val="00B07D98"/>
    <w:rsid w:val="00B30B27"/>
    <w:rsid w:val="00B33546"/>
    <w:rsid w:val="00B67711"/>
    <w:rsid w:val="00B83A6B"/>
    <w:rsid w:val="00CC3699"/>
    <w:rsid w:val="00CF27C2"/>
    <w:rsid w:val="00CF731B"/>
    <w:rsid w:val="00DA769E"/>
    <w:rsid w:val="00E02685"/>
    <w:rsid w:val="00EC04F7"/>
    <w:rsid w:val="00F178A8"/>
    <w:rsid w:val="00F21BB0"/>
    <w:rsid w:val="00F9092F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26EDB7-EE35-4F66-8A94-B95CDE141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character" w:styleId="af2">
    <w:name w:val="Hyperlink"/>
    <w:basedOn w:val="a0"/>
    <w:unhideWhenUsed/>
    <w:rsid w:val="00F9092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568FB86557C4B8E9F1E3B9A63778C2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A3E23F8-9B7E-4F60-B864-002E6C3FFADB}"/>
      </w:docPartPr>
      <w:docPartBody>
        <w:p w:rsidR="00B5051D" w:rsidRDefault="00B5051D">
          <w:pPr>
            <w:pStyle w:val="C568FB86557C4B8E9F1E3B9A63778C20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51D"/>
    <w:rsid w:val="006D70AC"/>
    <w:rsid w:val="009125D1"/>
    <w:rsid w:val="00B50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568FB86557C4B8E9F1E3B9A63778C20">
    <w:name w:val="C568FB86557C4B8E9F1E3B9A63778C2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6</TotalTime>
  <Pages>2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Секретариат заместителя Председателя Воробьева Ю.Л.</dc:subject>
  <dc:creator>Заказчик - Черкасова+</dc:creator>
  <cp:keywords/>
  <dc:description>ZO10.10.2025 EQ14.10.2025 SS21.10.2025 </dc:description>
  <cp:lastModifiedBy>Жарков М.А.</cp:lastModifiedBy>
  <cp:revision>5</cp:revision>
  <cp:lastPrinted>2025-10-21T14:29:00Z</cp:lastPrinted>
  <dcterms:created xsi:type="dcterms:W3CDTF">2025-10-10T07:57:00Z</dcterms:created>
  <dcterms:modified xsi:type="dcterms:W3CDTF">2025-10-21T15:09:00Z</dcterms:modified>
</cp:coreProperties>
</file>