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791C2A4B1D2422EABEEA5685B2D5DD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2775D6" w:rsidRDefault="00545F85" w:rsidP="000F095D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791C2A4B1D2422EABEEA5685B2D5DD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775D6" w:rsidRDefault="002775D6" w:rsidP="002775D6">
      <w:pPr>
        <w:pStyle w:val="1"/>
      </w:pPr>
      <w:r w:rsidRPr="00E55E29">
        <w:t xml:space="preserve">О Федеральном законе </w:t>
      </w:r>
      <w:r>
        <w:t>"</w:t>
      </w:r>
      <w:r w:rsidRPr="004169A0">
        <w:t xml:space="preserve">О внесении изменений </w:t>
      </w:r>
    </w:p>
    <w:p w:rsidR="002775D6" w:rsidRDefault="002775D6" w:rsidP="002775D6">
      <w:pPr>
        <w:pStyle w:val="2"/>
      </w:pPr>
      <w:r w:rsidRPr="004169A0">
        <w:t>в часть вторую Налогового кодекса Российской Федерации</w:t>
      </w:r>
      <w:r w:rsidRPr="00CD2D7B">
        <w:t>"</w:t>
      </w:r>
    </w:p>
    <w:p w:rsidR="002775D6" w:rsidRDefault="002775D6" w:rsidP="002775D6">
      <w:pPr>
        <w:pStyle w:val="2"/>
      </w:pPr>
    </w:p>
    <w:p w:rsidR="002775D6" w:rsidRDefault="002775D6" w:rsidP="002775D6">
      <w:pPr>
        <w:pStyle w:val="2"/>
      </w:pPr>
    </w:p>
    <w:p w:rsidR="002775D6" w:rsidRPr="00E55E29" w:rsidRDefault="002775D6" w:rsidP="002775D6">
      <w:pPr>
        <w:pStyle w:val="2"/>
      </w:pPr>
    </w:p>
    <w:p w:rsidR="002775D6" w:rsidRPr="000647B2" w:rsidRDefault="002775D6" w:rsidP="002775D6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10 июня 2026 </w:t>
      </w:r>
      <w:r w:rsidRPr="00E55E29">
        <w:t xml:space="preserve">года Федеральный </w:t>
      </w:r>
      <w:r w:rsidRPr="00420BA5">
        <w:t xml:space="preserve">закон </w:t>
      </w:r>
      <w:r>
        <w:t>"</w:t>
      </w:r>
      <w:r w:rsidRPr="004169A0">
        <w:rPr>
          <w:bCs/>
          <w:szCs w:val="26"/>
        </w:rPr>
        <w:t>О внесении изменений в часть вторую Налогового кодекса Российской Федерации</w:t>
      </w:r>
      <w:r>
        <w:t xml:space="preserve">" </w:t>
      </w:r>
      <w:r w:rsidRPr="000647B2">
        <w:t xml:space="preserve">в соответствии со статьей 106 </w:t>
      </w:r>
      <w:r w:rsidR="00010202">
        <w:br/>
      </w:r>
      <w:bookmarkStart w:id="0" w:name="_GoBack"/>
      <w:bookmarkEnd w:id="0"/>
      <w:r w:rsidRPr="000647B2">
        <w:t xml:space="preserve">Конституции Российской Федерации, Совет Федерации Федерального Собрания Российской Федерации </w:t>
      </w:r>
      <w:r>
        <w:t xml:space="preserve"> </w:t>
      </w:r>
      <w:r>
        <w:rPr>
          <w:b/>
          <w:spacing w:val="60"/>
          <w:szCs w:val="28"/>
        </w:rPr>
        <w:t>постановляет</w:t>
      </w:r>
      <w:r w:rsidRPr="00C60F6E">
        <w:rPr>
          <w:b/>
          <w:spacing w:val="60"/>
        </w:rPr>
        <w:t>:</w:t>
      </w:r>
    </w:p>
    <w:p w:rsidR="002775D6" w:rsidRPr="00420BA5" w:rsidRDefault="002775D6" w:rsidP="002775D6">
      <w:pPr>
        <w:rPr>
          <w:spacing w:val="60"/>
        </w:rPr>
      </w:pPr>
    </w:p>
    <w:p w:rsidR="002775D6" w:rsidRPr="00AF652E" w:rsidRDefault="002775D6" w:rsidP="002775D6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закон </w:t>
      </w:r>
      <w:r>
        <w:t>"</w:t>
      </w:r>
      <w:r w:rsidRPr="004169A0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4169A0">
        <w:rPr>
          <w:bCs/>
          <w:szCs w:val="26"/>
        </w:rPr>
        <w:t>в часть вторую Налогового кодекса Российской Федерации</w:t>
      </w:r>
      <w:r w:rsidRPr="00AF652E">
        <w:rPr>
          <w:bCs/>
          <w:szCs w:val="26"/>
        </w:rPr>
        <w:t>"</w:t>
      </w:r>
      <w:r w:rsidRPr="00AF652E">
        <w:t>.</w:t>
      </w:r>
    </w:p>
    <w:p w:rsidR="002775D6" w:rsidRPr="00E55E29" w:rsidRDefault="002775D6" w:rsidP="002775D6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2775D6" w:rsidRDefault="002775D6" w:rsidP="002775D6"/>
    <w:p w:rsidR="002775D6" w:rsidRDefault="002775D6" w:rsidP="002775D6"/>
    <w:p w:rsidR="000F095D" w:rsidRPr="00E55E29" w:rsidRDefault="000F095D" w:rsidP="002775D6"/>
    <w:p w:rsidR="000F095D" w:rsidRDefault="002775D6" w:rsidP="001E6F7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0F095D">
        <w:tab/>
        <w:t>В.И. МАТВИЕНКО</w:t>
      </w:r>
    </w:p>
    <w:p w:rsidR="002775D6" w:rsidRDefault="002775D6" w:rsidP="00545F85">
      <w:pPr>
        <w:pStyle w:val="af"/>
      </w:pPr>
    </w:p>
    <w:p w:rsidR="001E6F79" w:rsidRDefault="001E6F79" w:rsidP="00545F85">
      <w:pPr>
        <w:pStyle w:val="af"/>
      </w:pPr>
    </w:p>
    <w:p w:rsidR="001E6F79" w:rsidRDefault="001E6F79" w:rsidP="00545F85">
      <w:pPr>
        <w:pStyle w:val="af"/>
      </w:pPr>
    </w:p>
    <w:p w:rsidR="001E6F79" w:rsidRDefault="001E6F79" w:rsidP="00C87FBE">
      <w:pPr>
        <w:pStyle w:val="ac"/>
      </w:pPr>
      <w:r>
        <w:t>Москва</w:t>
      </w:r>
      <w:r>
        <w:br/>
        <w:t>17 июня 2026 года</w:t>
      </w:r>
    </w:p>
    <w:p w:rsidR="001E6F79" w:rsidRDefault="001E6F79" w:rsidP="001E6F79">
      <w:pPr>
        <w:pStyle w:val="ac"/>
      </w:pPr>
      <w:r>
        <w:t>№ 248-СФ</w:t>
      </w:r>
    </w:p>
    <w:sectPr w:rsidR="001E6F79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83" w:rsidRDefault="002C5C83">
      <w:pPr>
        <w:spacing w:line="240" w:lineRule="auto"/>
      </w:pPr>
      <w:r>
        <w:separator/>
      </w:r>
    </w:p>
  </w:endnote>
  <w:endnote w:type="continuationSeparator" w:id="0">
    <w:p w:rsidR="002C5C83" w:rsidRDefault="002C5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8EA13A7-B7F7-4C87-B6BD-73A7F7CFE5A0}"/>
    <w:embedBold r:id="rId2" w:fontKey="{197B77A8-135B-491A-923C-672E7812166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87E7F1F5-B072-4965-9D1B-16B9412D544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F095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E6F79">
      <w:rPr>
        <w:noProof/>
      </w:rPr>
      <w:t>eq11819.docx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010202">
      <w:rPr>
        <w:noProof/>
      </w:rPr>
      <w:t>17.06.26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1E6F79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F095D" w:rsidRDefault="000F095D" w:rsidP="000F095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E6F79">
      <w:rPr>
        <w:noProof/>
      </w:rPr>
      <w:t>eq11819.docx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E6F79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83" w:rsidRDefault="002C5C83">
      <w:pPr>
        <w:spacing w:line="240" w:lineRule="auto"/>
      </w:pPr>
      <w:r>
        <w:separator/>
      </w:r>
    </w:p>
  </w:footnote>
  <w:footnote w:type="continuationSeparator" w:id="0">
    <w:p w:rsidR="002C5C83" w:rsidRDefault="002C5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E6F79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C1"/>
    <w:rsid w:val="00010202"/>
    <w:rsid w:val="000D3F67"/>
    <w:rsid w:val="000F095D"/>
    <w:rsid w:val="001057BD"/>
    <w:rsid w:val="001E6F79"/>
    <w:rsid w:val="00205211"/>
    <w:rsid w:val="002623D0"/>
    <w:rsid w:val="002775D6"/>
    <w:rsid w:val="002A1E3D"/>
    <w:rsid w:val="002B772D"/>
    <w:rsid w:val="002C5C83"/>
    <w:rsid w:val="003114B9"/>
    <w:rsid w:val="003273F1"/>
    <w:rsid w:val="0035125E"/>
    <w:rsid w:val="004125C1"/>
    <w:rsid w:val="00423816"/>
    <w:rsid w:val="00481F7F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08A44-33A5-4E33-8697-1DABF17B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91C2A4B1D2422EABEEA5685B2D5D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94715-82CF-4EEE-A0AB-3FBB7A700C7C}"/>
      </w:docPartPr>
      <w:docPartBody>
        <w:p w:rsidR="00FD6E71" w:rsidRDefault="00FD6E71">
          <w:pPr>
            <w:pStyle w:val="3791C2A4B1D2422EABEEA5685B2D5DD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71"/>
    <w:rsid w:val="00844D21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791C2A4B1D2422EABEEA5685B2D5DD5">
    <w:name w:val="3791C2A4B1D2422EABEEA5685B2D5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</dc:description>
  <cp:lastModifiedBy>Алексеева Е.С.</cp:lastModifiedBy>
  <cp:revision>3</cp:revision>
  <cp:lastPrinted>2026-06-16T13:48:00Z</cp:lastPrinted>
  <dcterms:created xsi:type="dcterms:W3CDTF">2026-06-16T14:34:00Z</dcterms:created>
  <dcterms:modified xsi:type="dcterms:W3CDTF">2026-06-17T07:28:00Z</dcterms:modified>
</cp:coreProperties>
</file>