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AA0757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A0637A55E4D4C449C76F0BB71D66D7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E92211" w:rsidRPr="00E92211" w:rsidRDefault="00E92211" w:rsidP="00CF27C2">
            <w:pPr>
              <w:pStyle w:val="a6"/>
            </w:pPr>
          </w:p>
        </w:tc>
      </w:tr>
      <w:tr w:rsidR="00545F85" w:rsidRPr="00545F85" w:rsidTr="00AA0757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A0637A55E4D4C449C76F0BB71D66D7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92211" w:rsidRDefault="00E92211" w:rsidP="00E92211">
      <w:pPr>
        <w:pStyle w:val="1"/>
      </w:pPr>
      <w:r>
        <w:t xml:space="preserve">О Федеральном законе "О ратификации Соглашения </w:t>
      </w:r>
    </w:p>
    <w:p w:rsidR="00E92211" w:rsidRDefault="00E92211" w:rsidP="00E92211">
      <w:pPr>
        <w:pStyle w:val="2"/>
      </w:pPr>
      <w:r>
        <w:t xml:space="preserve">между Правительством Российской Федерации </w:t>
      </w:r>
    </w:p>
    <w:p w:rsidR="00E92211" w:rsidRDefault="00E92211" w:rsidP="00E92211">
      <w:pPr>
        <w:pStyle w:val="2"/>
      </w:pPr>
      <w:r>
        <w:t xml:space="preserve">и Правительством Китайской Народной Республики </w:t>
      </w:r>
    </w:p>
    <w:p w:rsidR="00E92211" w:rsidRDefault="00E92211" w:rsidP="00E92211">
      <w:pPr>
        <w:pStyle w:val="2"/>
      </w:pPr>
      <w:r>
        <w:t>о поощрении и взаимной защите инвестиций"</w:t>
      </w:r>
    </w:p>
    <w:p w:rsidR="00E92211" w:rsidRDefault="00E92211" w:rsidP="00E92211">
      <w:pPr>
        <w:pStyle w:val="2"/>
      </w:pPr>
    </w:p>
    <w:p w:rsidR="00E92211" w:rsidRDefault="00E92211" w:rsidP="00E92211">
      <w:pPr>
        <w:pStyle w:val="2"/>
        <w:rPr>
          <w:bCs/>
        </w:rPr>
      </w:pPr>
    </w:p>
    <w:p w:rsidR="00E92211" w:rsidRDefault="00E92211">
      <w:r>
        <w:t xml:space="preserve">Рассмотрев принятый Государственной Думой Федерального Собрания Российской Федерации 21 октября 2025 года Федеральный закон "О ратификации Соглашения между Правительством Российской Федерации и Правительством Китайской Народной Республики о поощрении и взаимной защите инвестиций" в соответствии со статьей 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E92211" w:rsidRPr="00AA0757" w:rsidRDefault="00E92211" w:rsidP="00E92211">
      <w:pPr>
        <w:spacing w:line="240" w:lineRule="auto"/>
        <w:rPr>
          <w:sz w:val="12"/>
          <w:szCs w:val="12"/>
        </w:rPr>
      </w:pPr>
    </w:p>
    <w:p w:rsidR="00E92211" w:rsidRDefault="00E92211" w:rsidP="00E92211">
      <w:r>
        <w:t xml:space="preserve">1. Одобрить Федеральный закон "О ратификации Соглашения между Правительством Российской Федерации </w:t>
      </w:r>
      <w:r>
        <w:br/>
        <w:t xml:space="preserve">и Правительством Китайской Народной Республики о поощрении </w:t>
      </w:r>
      <w:r>
        <w:br/>
        <w:t>и взаимной защите инвестиций".</w:t>
      </w:r>
    </w:p>
    <w:p w:rsidR="00E92211" w:rsidRDefault="00E92211" w:rsidP="00E92211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E92211" w:rsidRPr="00AA0757" w:rsidRDefault="00E92211" w:rsidP="00AA0757">
      <w:pPr>
        <w:spacing w:line="240" w:lineRule="auto"/>
        <w:rPr>
          <w:rFonts w:cs="Arial"/>
          <w:sz w:val="12"/>
          <w:szCs w:val="12"/>
        </w:rPr>
      </w:pPr>
    </w:p>
    <w:p w:rsidR="00E92211" w:rsidRDefault="00E92211" w:rsidP="00AA0757">
      <w:pPr>
        <w:spacing w:line="240" w:lineRule="auto"/>
        <w:rPr>
          <w:rFonts w:cs="Arial"/>
        </w:rPr>
      </w:pPr>
    </w:p>
    <w:p w:rsidR="00E92211" w:rsidRDefault="00E92211" w:rsidP="00AA0757">
      <w:pPr>
        <w:spacing w:line="240" w:lineRule="auto"/>
        <w:rPr>
          <w:rFonts w:cs="Arial"/>
        </w:rPr>
      </w:pPr>
    </w:p>
    <w:p w:rsidR="00E92211" w:rsidRDefault="00E92211" w:rsidP="00AA0757">
      <w:pPr>
        <w:pStyle w:val="11"/>
        <w:rPr>
          <w:szCs w:val="24"/>
        </w:rPr>
      </w:pPr>
      <w:r>
        <w:t xml:space="preserve">Председатель </w:t>
      </w:r>
    </w:p>
    <w:p w:rsidR="00E92211" w:rsidRDefault="00E92211" w:rsidP="00AA0757">
      <w:pPr>
        <w:pStyle w:val="11"/>
      </w:pPr>
      <w:r>
        <w:t xml:space="preserve">Совета Федерации </w:t>
      </w:r>
    </w:p>
    <w:p w:rsidR="00E92211" w:rsidRDefault="00E92211" w:rsidP="00AA0757">
      <w:pPr>
        <w:pStyle w:val="11"/>
      </w:pPr>
      <w:r>
        <w:t>Федерального Собрания</w:t>
      </w:r>
    </w:p>
    <w:p w:rsidR="004630DE" w:rsidRDefault="00E92211" w:rsidP="00AA0757">
      <w:pPr>
        <w:pStyle w:val="11"/>
      </w:pPr>
      <w:r>
        <w:t>Российской Федерации</w:t>
      </w:r>
      <w:r>
        <w:tab/>
      </w:r>
      <w:r w:rsidR="004630DE">
        <w:tab/>
        <w:t>В.И</w:t>
      </w:r>
      <w:bookmarkStart w:id="0" w:name="_GoBack"/>
      <w:bookmarkEnd w:id="0"/>
      <w:r w:rsidR="004630DE">
        <w:t>. МАТВИЕНКО</w:t>
      </w:r>
    </w:p>
    <w:p w:rsidR="00E92211" w:rsidRDefault="00E92211" w:rsidP="00E92211">
      <w:pPr>
        <w:pStyle w:val="ac"/>
      </w:pPr>
    </w:p>
    <w:p w:rsidR="00AA0757" w:rsidRDefault="00AA0757" w:rsidP="00AA0757">
      <w:pPr>
        <w:pStyle w:val="af"/>
      </w:pPr>
      <w:r>
        <w:t>Москва</w:t>
      </w:r>
    </w:p>
    <w:p w:rsidR="00AA0757" w:rsidRDefault="00AA0757" w:rsidP="00AA0757">
      <w:pPr>
        <w:pStyle w:val="af"/>
      </w:pPr>
      <w:r>
        <w:t>22 октября 2025 года</w:t>
      </w:r>
      <w:r>
        <w:br/>
        <w:t>№ 445-СФ</w:t>
      </w:r>
    </w:p>
    <w:sectPr w:rsidR="00AA0757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52CE" w:rsidRDefault="004652CE">
      <w:pPr>
        <w:spacing w:line="240" w:lineRule="auto"/>
      </w:pPr>
      <w:r>
        <w:separator/>
      </w:r>
    </w:p>
  </w:endnote>
  <w:endnote w:type="continuationSeparator" w:id="0">
    <w:p w:rsidR="004652CE" w:rsidRDefault="004652C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3940062-35EA-46BA-9AC6-87148ED76D63}"/>
    <w:embedBold r:id="rId2" w:fontKey="{2CAABB33-4FC1-4AB0-9FD7-1EB97CC936F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F6818DD-400A-4715-A220-048A87F4F58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757" w:rsidRPr="004630DE" w:rsidRDefault="00AA0757" w:rsidP="004630D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62869">
      <w:rPr>
        <w:noProof/>
      </w:rPr>
      <w:t>sa10318.docx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62869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757" w:rsidRPr="004630DE" w:rsidRDefault="00AA0757" w:rsidP="004630D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62869">
      <w:rPr>
        <w:noProof/>
      </w:rPr>
      <w:t>sa10318.docx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6286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52CE" w:rsidRDefault="004652CE">
      <w:pPr>
        <w:spacing w:line="240" w:lineRule="auto"/>
      </w:pPr>
      <w:r>
        <w:separator/>
      </w:r>
    </w:p>
  </w:footnote>
  <w:footnote w:type="continuationSeparator" w:id="0">
    <w:p w:rsidR="004652CE" w:rsidRDefault="004652C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0757" w:rsidRDefault="00AA0757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6286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C4C"/>
    <w:rsid w:val="000D3F67"/>
    <w:rsid w:val="001057BD"/>
    <w:rsid w:val="00205211"/>
    <w:rsid w:val="002623D0"/>
    <w:rsid w:val="0029140C"/>
    <w:rsid w:val="002A1E3D"/>
    <w:rsid w:val="002B772D"/>
    <w:rsid w:val="003114B9"/>
    <w:rsid w:val="003273F1"/>
    <w:rsid w:val="0035125E"/>
    <w:rsid w:val="00423816"/>
    <w:rsid w:val="004630DE"/>
    <w:rsid w:val="004652CE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A0757"/>
    <w:rsid w:val="00AA344E"/>
    <w:rsid w:val="00B07D98"/>
    <w:rsid w:val="00B30B27"/>
    <w:rsid w:val="00B33546"/>
    <w:rsid w:val="00B67711"/>
    <w:rsid w:val="00CF27C2"/>
    <w:rsid w:val="00CF731B"/>
    <w:rsid w:val="00D605B0"/>
    <w:rsid w:val="00D62869"/>
    <w:rsid w:val="00DA769E"/>
    <w:rsid w:val="00E02685"/>
    <w:rsid w:val="00E92211"/>
    <w:rsid w:val="00E97C4C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08DF49-9BAD-4612-BDF4-15CAED47E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"/>
    <w:basedOn w:val="a"/>
    <w:link w:val="af3"/>
    <w:semiHidden/>
    <w:unhideWhenUsed/>
    <w:rsid w:val="00E92211"/>
    <w:pPr>
      <w:overflowPunct/>
      <w:autoSpaceDE/>
      <w:autoSpaceDN/>
      <w:adjustRightInd/>
      <w:spacing w:line="240" w:lineRule="auto"/>
      <w:ind w:left="0" w:firstLine="0"/>
      <w:textAlignment w:val="auto"/>
    </w:pPr>
    <w:rPr>
      <w:rFonts w:ascii="Arial" w:hAnsi="Arial" w:cs="Arial"/>
      <w:szCs w:val="24"/>
    </w:rPr>
  </w:style>
  <w:style w:type="character" w:customStyle="1" w:styleId="af3">
    <w:name w:val="Основной текст Знак"/>
    <w:basedOn w:val="a0"/>
    <w:link w:val="af2"/>
    <w:semiHidden/>
    <w:rsid w:val="00E92211"/>
    <w:rPr>
      <w:rFonts w:ascii="Arial" w:hAnsi="Arial" w:cs="Arial"/>
      <w:sz w:val="28"/>
      <w:szCs w:val="24"/>
      <w:lang w:eastAsia="ru-RU"/>
    </w:rPr>
  </w:style>
  <w:style w:type="paragraph" w:styleId="af4">
    <w:name w:val="Body Text Indent"/>
    <w:basedOn w:val="a"/>
    <w:link w:val="af5"/>
    <w:semiHidden/>
    <w:unhideWhenUsed/>
    <w:rsid w:val="00E92211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5">
    <w:name w:val="Основной текст с отступом Знак"/>
    <w:basedOn w:val="a0"/>
    <w:link w:val="af4"/>
    <w:semiHidden/>
    <w:rsid w:val="00E92211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17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A0637A55E4D4C449C76F0BB71D66D7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2D73CCF-4999-4D4C-9418-B1FBEABC07CD}"/>
      </w:docPartPr>
      <w:docPartBody>
        <w:p w:rsidR="0036070D" w:rsidRDefault="0036070D">
          <w:pPr>
            <w:pStyle w:val="FA0637A55E4D4C449C76F0BB71D66D7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70D"/>
    <w:rsid w:val="0036070D"/>
    <w:rsid w:val="00390496"/>
    <w:rsid w:val="00745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A0637A55E4D4C449C76F0BB71D66D78">
    <w:name w:val="FA0637A55E4D4C449C76F0BB71D66D7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Поздоровкина+</dc:creator>
  <cp:keywords/>
  <dc:description>SA17.10.2025 SA21.10.2025 </dc:description>
  <cp:lastModifiedBy>Жарков М.А.</cp:lastModifiedBy>
  <cp:revision>4</cp:revision>
  <cp:lastPrinted>2025-10-21T14:45:00Z</cp:lastPrinted>
  <dcterms:created xsi:type="dcterms:W3CDTF">2025-10-17T11:22:00Z</dcterms:created>
  <dcterms:modified xsi:type="dcterms:W3CDTF">2025-10-21T15:03:00Z</dcterms:modified>
</cp:coreProperties>
</file>